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5DF6" w14:textId="7521D9CF" w:rsidR="004C7C6B" w:rsidRPr="00895A24" w:rsidRDefault="00895A24" w:rsidP="009B34D0">
      <w:pPr>
        <w:pStyle w:val="Title"/>
        <w:rPr>
          <w:rFonts w:asciiTheme="minorHAnsi" w:hAnsiTheme="minorHAnsi" w:cstheme="minorHAnsi"/>
          <w:sz w:val="36"/>
          <w:szCs w:val="36"/>
        </w:rPr>
      </w:pPr>
      <w:r w:rsidRPr="00895A24">
        <w:rPr>
          <w:rFonts w:asciiTheme="minorHAnsi" w:hAnsiTheme="minorHAnsi" w:cstheme="minorHAnsi"/>
          <w:sz w:val="36"/>
          <w:szCs w:val="36"/>
        </w:rPr>
        <w:t>P</w:t>
      </w:r>
      <w:r w:rsidR="004C7C6B" w:rsidRPr="00895A24">
        <w:rPr>
          <w:rFonts w:asciiTheme="minorHAnsi" w:hAnsiTheme="minorHAnsi" w:cstheme="minorHAnsi"/>
          <w:sz w:val="36"/>
          <w:szCs w:val="36"/>
        </w:rPr>
        <w:t>roject</w:t>
      </w:r>
      <w:r w:rsidRPr="00895A24">
        <w:rPr>
          <w:rFonts w:asciiTheme="minorHAnsi" w:hAnsiTheme="minorHAnsi" w:cstheme="minorHAnsi"/>
          <w:sz w:val="36"/>
          <w:szCs w:val="36"/>
        </w:rPr>
        <w:t xml:space="preserve"> Monitoring</w:t>
      </w:r>
    </w:p>
    <w:p w14:paraId="22E17F30" w14:textId="0AC161E6" w:rsidR="004C7C6B" w:rsidRDefault="009B34D0" w:rsidP="009B34D0">
      <w:pPr>
        <w:pStyle w:val="Heading1"/>
        <w:rPr>
          <w:rFonts w:asciiTheme="minorHAnsi" w:hAnsiTheme="minorHAnsi" w:cstheme="minorHAnsi"/>
        </w:rPr>
      </w:pPr>
      <w:r w:rsidRPr="00895A24">
        <w:rPr>
          <w:rFonts w:asciiTheme="minorHAnsi" w:hAnsiTheme="minorHAnsi" w:cstheme="minorHAnsi"/>
        </w:rPr>
        <w:t>Planning</w:t>
      </w:r>
    </w:p>
    <w:p w14:paraId="37D5706C" w14:textId="6C67D573" w:rsidR="00D331B5" w:rsidRPr="00D331B5" w:rsidRDefault="00D331B5" w:rsidP="00D331B5">
      <w:pPr>
        <w:pStyle w:val="Heading2"/>
      </w:pPr>
      <w:r>
        <w:t>Project</w:t>
      </w:r>
    </w:p>
    <w:tbl>
      <w:tblPr>
        <w:tblStyle w:val="TableGrid"/>
        <w:tblW w:w="0" w:type="auto"/>
        <w:tblLook w:val="04A0" w:firstRow="1" w:lastRow="0" w:firstColumn="1" w:lastColumn="0" w:noHBand="0" w:noVBand="1"/>
      </w:tblPr>
      <w:tblGrid>
        <w:gridCol w:w="2268"/>
        <w:gridCol w:w="7308"/>
      </w:tblGrid>
      <w:tr w:rsidR="00895A24" w14:paraId="792DBA09" w14:textId="77777777" w:rsidTr="00895A24">
        <w:tc>
          <w:tcPr>
            <w:tcW w:w="2268" w:type="dxa"/>
          </w:tcPr>
          <w:p w14:paraId="5DB7CDC4" w14:textId="1040F1C9" w:rsidR="00895A24" w:rsidRDefault="00895A24" w:rsidP="00895A24">
            <w:pPr>
              <w:pStyle w:val="Heading3"/>
            </w:pPr>
            <w:r>
              <w:t>Entity:</w:t>
            </w:r>
          </w:p>
        </w:tc>
        <w:tc>
          <w:tcPr>
            <w:tcW w:w="7308" w:type="dxa"/>
          </w:tcPr>
          <w:p w14:paraId="6F5DB676" w14:textId="77777777" w:rsidR="00895A24" w:rsidRDefault="00895A24" w:rsidP="009B34D0">
            <w:pPr>
              <w:pStyle w:val="Heading2"/>
              <w:rPr>
                <w:rFonts w:asciiTheme="minorHAnsi" w:hAnsiTheme="minorHAnsi" w:cstheme="minorHAnsi"/>
              </w:rPr>
            </w:pPr>
          </w:p>
        </w:tc>
      </w:tr>
      <w:tr w:rsidR="00895A24" w14:paraId="02B00337" w14:textId="77777777" w:rsidTr="00895A24">
        <w:tc>
          <w:tcPr>
            <w:tcW w:w="9576" w:type="dxa"/>
            <w:gridSpan w:val="2"/>
          </w:tcPr>
          <w:p w14:paraId="0BB56C1C" w14:textId="4A013222" w:rsidR="00895A24" w:rsidRPr="00D331B5" w:rsidRDefault="00895A24" w:rsidP="00D331B5">
            <w:pPr>
              <w:pStyle w:val="Heading3"/>
              <w:rPr>
                <w:rStyle w:val="Heading2Char"/>
                <w:color w:val="243F60" w:themeColor="accent1" w:themeShade="7F"/>
                <w:sz w:val="24"/>
                <w:szCs w:val="24"/>
              </w:rPr>
            </w:pPr>
            <w:r w:rsidRPr="00D331B5">
              <w:rPr>
                <w:rStyle w:val="Heading2Char"/>
                <w:color w:val="243F60" w:themeColor="accent1" w:themeShade="7F"/>
                <w:sz w:val="24"/>
                <w:szCs w:val="24"/>
              </w:rPr>
              <w:t>Project Description:</w:t>
            </w:r>
          </w:p>
          <w:p w14:paraId="3BC4A9B9" w14:textId="24AE30F1" w:rsidR="00895A24" w:rsidRDefault="00895A24" w:rsidP="00895A24">
            <w:pPr>
              <w:ind w:left="720"/>
              <w:rPr>
                <w:rFonts w:cstheme="minorHAnsi"/>
              </w:rPr>
            </w:pPr>
            <w:r w:rsidRPr="00895A24">
              <w:rPr>
                <w:rFonts w:cstheme="minorHAnsi"/>
                <w:bCs/>
              </w:rPr>
              <w:t>Complete – Same as in the application, will be used in grant application. If changes are made to the project scope the description will need to be updated in the grant and possibly the environmental documents. A grant amendment maybe required.</w:t>
            </w:r>
          </w:p>
        </w:tc>
      </w:tr>
      <w:tr w:rsidR="00895A24" w14:paraId="4AB5390D" w14:textId="77777777" w:rsidTr="00895A24">
        <w:trPr>
          <w:trHeight w:val="350"/>
        </w:trPr>
        <w:tc>
          <w:tcPr>
            <w:tcW w:w="2268" w:type="dxa"/>
          </w:tcPr>
          <w:p w14:paraId="357802C3" w14:textId="64199F82" w:rsidR="00895A24" w:rsidRDefault="00895A24" w:rsidP="00895A24">
            <w:pPr>
              <w:pStyle w:val="Heading3"/>
              <w:rPr>
                <w:rFonts w:asciiTheme="minorHAnsi" w:hAnsiTheme="minorHAnsi" w:cstheme="minorHAnsi"/>
              </w:rPr>
            </w:pPr>
            <w:r w:rsidRPr="00895A24">
              <w:t>Location</w:t>
            </w:r>
            <w:r>
              <w:t>:</w:t>
            </w:r>
          </w:p>
        </w:tc>
        <w:tc>
          <w:tcPr>
            <w:tcW w:w="7308" w:type="dxa"/>
          </w:tcPr>
          <w:p w14:paraId="580ECC01" w14:textId="77777777" w:rsidR="00895A24" w:rsidRDefault="00895A24" w:rsidP="009B34D0">
            <w:pPr>
              <w:pStyle w:val="Heading2"/>
              <w:rPr>
                <w:rFonts w:asciiTheme="minorHAnsi" w:hAnsiTheme="minorHAnsi" w:cstheme="minorHAnsi"/>
              </w:rPr>
            </w:pPr>
          </w:p>
        </w:tc>
      </w:tr>
      <w:tr w:rsidR="00895A24" w14:paraId="6E6006AE" w14:textId="77777777" w:rsidTr="00895A24">
        <w:tc>
          <w:tcPr>
            <w:tcW w:w="9576" w:type="dxa"/>
            <w:gridSpan w:val="2"/>
          </w:tcPr>
          <w:p w14:paraId="1A8B559C" w14:textId="71452ED8" w:rsidR="00895A24" w:rsidRDefault="00895A24" w:rsidP="00895A24">
            <w:pPr>
              <w:pStyle w:val="Heading3"/>
            </w:pPr>
            <w:r>
              <w:t>Notes:</w:t>
            </w:r>
          </w:p>
        </w:tc>
      </w:tr>
    </w:tbl>
    <w:p w14:paraId="0576A046" w14:textId="27A5BD24" w:rsidR="00E014E3" w:rsidRPr="00895A24" w:rsidRDefault="00895A24" w:rsidP="00895A24">
      <w:pPr>
        <w:spacing w:line="240" w:lineRule="auto"/>
        <w:rPr>
          <w:rFonts w:cstheme="minorHAnsi"/>
          <w:bCs/>
          <w:sz w:val="24"/>
          <w:szCs w:val="24"/>
        </w:rPr>
      </w:pPr>
      <w:r w:rsidRPr="00895A24">
        <w:rPr>
          <w:rFonts w:cstheme="minorHAnsi"/>
          <w:b/>
          <w:sz w:val="24"/>
          <w:szCs w:val="24"/>
        </w:rPr>
        <w:t>SDDOT Staff:</w:t>
      </w:r>
      <w:r>
        <w:rPr>
          <w:rFonts w:cstheme="minorHAnsi"/>
          <w:bCs/>
          <w:sz w:val="24"/>
          <w:szCs w:val="24"/>
        </w:rPr>
        <w:t xml:space="preserve"> </w:t>
      </w:r>
      <w:r w:rsidRPr="00895A24">
        <w:rPr>
          <w:rFonts w:cstheme="minorHAnsi"/>
          <w:bCs/>
          <w:sz w:val="24"/>
          <w:szCs w:val="24"/>
        </w:rPr>
        <w:t xml:space="preserve">For construction related project: </w:t>
      </w:r>
      <w:r w:rsidR="00E014E3" w:rsidRPr="00895A24">
        <w:rPr>
          <w:rFonts w:cstheme="minorHAnsi"/>
          <w:bCs/>
          <w:sz w:val="24"/>
          <w:szCs w:val="24"/>
        </w:rPr>
        <w:t xml:space="preserve">Remind </w:t>
      </w:r>
      <w:r w:rsidRPr="00895A24">
        <w:rPr>
          <w:rFonts w:cstheme="minorHAnsi"/>
          <w:bCs/>
          <w:sz w:val="24"/>
          <w:szCs w:val="24"/>
        </w:rPr>
        <w:t>p</w:t>
      </w:r>
      <w:r w:rsidR="00E014E3" w:rsidRPr="00895A24">
        <w:rPr>
          <w:rFonts w:cstheme="minorHAnsi"/>
          <w:bCs/>
          <w:sz w:val="24"/>
          <w:szCs w:val="24"/>
        </w:rPr>
        <w:t xml:space="preserve">roviders to reference the SDDOT Transit Facility Construction Project Guidebook, FTA Construction Project Management Handbook and to have them share this information with A&amp;E Consultants and Contractors. </w:t>
      </w:r>
      <w:r w:rsidR="00454D65" w:rsidRPr="00895A24">
        <w:rPr>
          <w:rFonts w:cstheme="minorHAnsi"/>
          <w:bCs/>
          <w:sz w:val="24"/>
          <w:szCs w:val="24"/>
        </w:rPr>
        <w:t>Also,</w:t>
      </w:r>
      <w:r w:rsidR="00E014E3" w:rsidRPr="00895A24">
        <w:rPr>
          <w:rFonts w:cstheme="minorHAnsi"/>
          <w:bCs/>
          <w:sz w:val="24"/>
          <w:szCs w:val="24"/>
        </w:rPr>
        <w:t xml:space="preserve"> they should be following their procurement policy.</w:t>
      </w:r>
    </w:p>
    <w:p w14:paraId="6297E542" w14:textId="66747ACF" w:rsidR="00E014E3" w:rsidRDefault="00E014E3" w:rsidP="00895A24">
      <w:pPr>
        <w:spacing w:line="240" w:lineRule="auto"/>
        <w:rPr>
          <w:rFonts w:cstheme="minorHAnsi"/>
          <w:bCs/>
          <w:sz w:val="28"/>
          <w:szCs w:val="28"/>
        </w:rPr>
      </w:pPr>
    </w:p>
    <w:p w14:paraId="1D9855E8" w14:textId="78DFB31E" w:rsidR="00D331B5" w:rsidRDefault="00D331B5" w:rsidP="00D331B5">
      <w:pPr>
        <w:pStyle w:val="Heading2"/>
      </w:pPr>
      <w:r>
        <w:t>Grant</w:t>
      </w:r>
    </w:p>
    <w:tbl>
      <w:tblPr>
        <w:tblStyle w:val="TableGrid"/>
        <w:tblW w:w="0" w:type="auto"/>
        <w:tblLook w:val="04A0" w:firstRow="1" w:lastRow="0" w:firstColumn="1" w:lastColumn="0" w:noHBand="0" w:noVBand="1"/>
      </w:tblPr>
      <w:tblGrid>
        <w:gridCol w:w="3192"/>
        <w:gridCol w:w="3192"/>
        <w:gridCol w:w="3192"/>
      </w:tblGrid>
      <w:tr w:rsidR="00895A24" w14:paraId="6E171DF1" w14:textId="77777777" w:rsidTr="00895A24">
        <w:tc>
          <w:tcPr>
            <w:tcW w:w="3192" w:type="dxa"/>
          </w:tcPr>
          <w:p w14:paraId="0EADD847" w14:textId="52B65515" w:rsidR="00895A24" w:rsidRDefault="00895A24" w:rsidP="00D331B5">
            <w:pPr>
              <w:pStyle w:val="Heading3"/>
              <w:rPr>
                <w:bCs/>
                <w:sz w:val="28"/>
                <w:szCs w:val="28"/>
              </w:rPr>
            </w:pPr>
            <w:r w:rsidRPr="00895A24">
              <w:t>FAIN\Grant</w:t>
            </w:r>
            <w:r w:rsidR="0062537A">
              <w:t xml:space="preserve"> Number</w:t>
            </w:r>
            <w:r w:rsidR="00D331B5">
              <w:t>:</w:t>
            </w:r>
          </w:p>
        </w:tc>
        <w:tc>
          <w:tcPr>
            <w:tcW w:w="3192" w:type="dxa"/>
          </w:tcPr>
          <w:p w14:paraId="3E4ED424" w14:textId="77777777" w:rsidR="00895A24" w:rsidRDefault="00895A24" w:rsidP="00895A24">
            <w:pPr>
              <w:spacing w:line="240" w:lineRule="auto"/>
              <w:rPr>
                <w:rFonts w:cstheme="minorHAnsi"/>
                <w:bCs/>
                <w:sz w:val="28"/>
                <w:szCs w:val="28"/>
              </w:rPr>
            </w:pPr>
          </w:p>
        </w:tc>
        <w:tc>
          <w:tcPr>
            <w:tcW w:w="3192" w:type="dxa"/>
          </w:tcPr>
          <w:p w14:paraId="712D3354" w14:textId="77777777" w:rsidR="00895A24" w:rsidRDefault="00895A24" w:rsidP="00895A24">
            <w:pPr>
              <w:spacing w:line="240" w:lineRule="auto"/>
              <w:rPr>
                <w:rFonts w:cstheme="minorHAnsi"/>
                <w:bCs/>
                <w:sz w:val="28"/>
                <w:szCs w:val="28"/>
              </w:rPr>
            </w:pPr>
          </w:p>
        </w:tc>
      </w:tr>
      <w:tr w:rsidR="00895A24" w14:paraId="29EA2A52" w14:textId="77777777" w:rsidTr="00895A24">
        <w:tc>
          <w:tcPr>
            <w:tcW w:w="3192" w:type="dxa"/>
          </w:tcPr>
          <w:p w14:paraId="07E48D48" w14:textId="78E6602F" w:rsidR="00895A24" w:rsidRDefault="00895A24" w:rsidP="00D331B5">
            <w:pPr>
              <w:pStyle w:val="Heading3"/>
            </w:pPr>
            <w:r w:rsidRPr="00895A24">
              <w:t>Approved Date:</w:t>
            </w:r>
          </w:p>
        </w:tc>
        <w:tc>
          <w:tcPr>
            <w:tcW w:w="3192" w:type="dxa"/>
          </w:tcPr>
          <w:p w14:paraId="660CB7D4" w14:textId="77777777" w:rsidR="00895A24" w:rsidRDefault="00895A24" w:rsidP="00895A24">
            <w:pPr>
              <w:spacing w:line="240" w:lineRule="auto"/>
              <w:rPr>
                <w:rFonts w:cstheme="minorHAnsi"/>
                <w:bCs/>
                <w:sz w:val="28"/>
                <w:szCs w:val="28"/>
              </w:rPr>
            </w:pPr>
          </w:p>
        </w:tc>
        <w:tc>
          <w:tcPr>
            <w:tcW w:w="3192" w:type="dxa"/>
          </w:tcPr>
          <w:p w14:paraId="10F53475" w14:textId="77777777" w:rsidR="00895A24" w:rsidRDefault="00895A24" w:rsidP="00895A24">
            <w:pPr>
              <w:spacing w:line="240" w:lineRule="auto"/>
              <w:rPr>
                <w:rFonts w:cstheme="minorHAnsi"/>
                <w:bCs/>
                <w:sz w:val="28"/>
                <w:szCs w:val="28"/>
              </w:rPr>
            </w:pPr>
          </w:p>
        </w:tc>
      </w:tr>
      <w:tr w:rsidR="00895A24" w14:paraId="22EA808A" w14:textId="77777777" w:rsidTr="00895A24">
        <w:tc>
          <w:tcPr>
            <w:tcW w:w="3192" w:type="dxa"/>
          </w:tcPr>
          <w:p w14:paraId="17666003" w14:textId="24F780E6" w:rsidR="00895A24" w:rsidRDefault="00895A24" w:rsidP="00D331B5">
            <w:pPr>
              <w:pStyle w:val="Heading3"/>
              <w:rPr>
                <w:bCs/>
                <w:sz w:val="28"/>
                <w:szCs w:val="28"/>
              </w:rPr>
            </w:pPr>
            <w:r w:rsidRPr="00895A24">
              <w:t>Agreement period</w:t>
            </w:r>
          </w:p>
        </w:tc>
        <w:tc>
          <w:tcPr>
            <w:tcW w:w="3192" w:type="dxa"/>
          </w:tcPr>
          <w:p w14:paraId="4D7E0CDC" w14:textId="77777777" w:rsidR="00895A24" w:rsidRDefault="00895A24" w:rsidP="00895A24">
            <w:pPr>
              <w:spacing w:line="240" w:lineRule="auto"/>
              <w:rPr>
                <w:rFonts w:cstheme="minorHAnsi"/>
                <w:bCs/>
                <w:sz w:val="28"/>
                <w:szCs w:val="28"/>
              </w:rPr>
            </w:pPr>
          </w:p>
        </w:tc>
        <w:tc>
          <w:tcPr>
            <w:tcW w:w="3192" w:type="dxa"/>
          </w:tcPr>
          <w:p w14:paraId="77C02F7B" w14:textId="77777777" w:rsidR="00895A24" w:rsidRDefault="00895A24" w:rsidP="00895A24">
            <w:pPr>
              <w:spacing w:line="240" w:lineRule="auto"/>
              <w:rPr>
                <w:rFonts w:cstheme="minorHAnsi"/>
                <w:bCs/>
                <w:sz w:val="28"/>
                <w:szCs w:val="28"/>
              </w:rPr>
            </w:pPr>
          </w:p>
        </w:tc>
      </w:tr>
      <w:tr w:rsidR="00895A24" w14:paraId="7DE7D9A8" w14:textId="77777777" w:rsidTr="00895A24">
        <w:tc>
          <w:tcPr>
            <w:tcW w:w="3192" w:type="dxa"/>
          </w:tcPr>
          <w:p w14:paraId="1951F58B" w14:textId="575C53A2" w:rsidR="00895A24" w:rsidRPr="00D331B5" w:rsidRDefault="00895A24" w:rsidP="00D331B5">
            <w:pPr>
              <w:pStyle w:val="Heading3"/>
            </w:pPr>
            <w:r w:rsidRPr="00D331B5">
              <w:rPr>
                <w:rStyle w:val="Heading2Char"/>
                <w:color w:val="243F60" w:themeColor="accent1" w:themeShade="7F"/>
                <w:sz w:val="24"/>
                <w:szCs w:val="24"/>
              </w:rPr>
              <w:t>Awarded Amount</w:t>
            </w:r>
          </w:p>
        </w:tc>
        <w:tc>
          <w:tcPr>
            <w:tcW w:w="3192" w:type="dxa"/>
          </w:tcPr>
          <w:p w14:paraId="78458CF1" w14:textId="0E471735" w:rsidR="00895A24" w:rsidRDefault="00895A24" w:rsidP="00D331B5">
            <w:pPr>
              <w:pStyle w:val="Heading4"/>
              <w:jc w:val="center"/>
            </w:pPr>
            <w:r w:rsidRPr="00895A24">
              <w:t xml:space="preserve">Federal </w:t>
            </w:r>
            <w:r w:rsidR="00D331B5">
              <w:t>Amount</w:t>
            </w:r>
          </w:p>
        </w:tc>
        <w:tc>
          <w:tcPr>
            <w:tcW w:w="3192" w:type="dxa"/>
          </w:tcPr>
          <w:p w14:paraId="1F3CE347" w14:textId="1C110FFC" w:rsidR="00895A24" w:rsidRDefault="00895A24" w:rsidP="00D331B5">
            <w:pPr>
              <w:pStyle w:val="Heading4"/>
              <w:jc w:val="center"/>
            </w:pPr>
            <w:r w:rsidRPr="00895A24">
              <w:t xml:space="preserve">Total </w:t>
            </w:r>
            <w:r w:rsidR="00D331B5">
              <w:t>amount</w:t>
            </w:r>
          </w:p>
        </w:tc>
      </w:tr>
      <w:tr w:rsidR="00895A24" w14:paraId="5DBE2BE6" w14:textId="77777777" w:rsidTr="00D331B5">
        <w:tc>
          <w:tcPr>
            <w:tcW w:w="3192" w:type="dxa"/>
            <w:shd w:val="clear" w:color="auto" w:fill="A6A6A6" w:themeFill="background1" w:themeFillShade="A6"/>
          </w:tcPr>
          <w:p w14:paraId="4295EB15" w14:textId="77777777" w:rsidR="00895A24" w:rsidRDefault="00895A24" w:rsidP="00895A24">
            <w:pPr>
              <w:spacing w:line="240" w:lineRule="auto"/>
              <w:rPr>
                <w:rFonts w:cstheme="minorHAnsi"/>
                <w:bCs/>
                <w:sz w:val="28"/>
                <w:szCs w:val="28"/>
              </w:rPr>
            </w:pPr>
          </w:p>
        </w:tc>
        <w:tc>
          <w:tcPr>
            <w:tcW w:w="3192" w:type="dxa"/>
          </w:tcPr>
          <w:p w14:paraId="0C685195" w14:textId="77777777" w:rsidR="00895A24" w:rsidRDefault="00895A24" w:rsidP="00895A24">
            <w:pPr>
              <w:spacing w:line="240" w:lineRule="auto"/>
              <w:rPr>
                <w:rFonts w:cstheme="minorHAnsi"/>
                <w:bCs/>
                <w:sz w:val="28"/>
                <w:szCs w:val="28"/>
              </w:rPr>
            </w:pPr>
          </w:p>
        </w:tc>
        <w:tc>
          <w:tcPr>
            <w:tcW w:w="3192" w:type="dxa"/>
          </w:tcPr>
          <w:p w14:paraId="190E8983" w14:textId="77777777" w:rsidR="00895A24" w:rsidRDefault="00895A24" w:rsidP="00895A24">
            <w:pPr>
              <w:spacing w:line="240" w:lineRule="auto"/>
              <w:rPr>
                <w:rFonts w:cstheme="minorHAnsi"/>
                <w:bCs/>
                <w:sz w:val="28"/>
                <w:szCs w:val="28"/>
              </w:rPr>
            </w:pPr>
          </w:p>
        </w:tc>
      </w:tr>
    </w:tbl>
    <w:p w14:paraId="264F76EA" w14:textId="77777777" w:rsidR="00D331B5" w:rsidRDefault="00D331B5" w:rsidP="00D331B5">
      <w:pPr>
        <w:pStyle w:val="Heading2"/>
      </w:pPr>
    </w:p>
    <w:p w14:paraId="5DF53DB8" w14:textId="38E78E6B" w:rsidR="00090774" w:rsidRPr="00D331B5" w:rsidRDefault="00090774" w:rsidP="00D331B5">
      <w:pPr>
        <w:pStyle w:val="Heading2"/>
      </w:pPr>
      <w:r w:rsidRPr="00D331B5">
        <w:t>Joint Development</w:t>
      </w:r>
    </w:p>
    <w:tbl>
      <w:tblPr>
        <w:tblStyle w:val="TableGrid"/>
        <w:tblW w:w="0" w:type="auto"/>
        <w:tblLook w:val="04A0" w:firstRow="1" w:lastRow="0" w:firstColumn="1" w:lastColumn="0" w:noHBand="0" w:noVBand="1"/>
      </w:tblPr>
      <w:tblGrid>
        <w:gridCol w:w="4788"/>
        <w:gridCol w:w="4788"/>
      </w:tblGrid>
      <w:tr w:rsidR="00D331B5" w14:paraId="744F2A35" w14:textId="77777777" w:rsidTr="00D331B5">
        <w:tc>
          <w:tcPr>
            <w:tcW w:w="4788" w:type="dxa"/>
          </w:tcPr>
          <w:p w14:paraId="7C3D082D" w14:textId="16BDD417" w:rsidR="00D331B5" w:rsidRDefault="00D331B5" w:rsidP="00D331B5">
            <w:pPr>
              <w:pStyle w:val="Heading3"/>
            </w:pPr>
            <w:r w:rsidRPr="00895A24">
              <w:t>Other entity(s)</w:t>
            </w:r>
          </w:p>
        </w:tc>
        <w:tc>
          <w:tcPr>
            <w:tcW w:w="4788" w:type="dxa"/>
          </w:tcPr>
          <w:p w14:paraId="4C6FB3BD" w14:textId="77777777" w:rsidR="00D331B5" w:rsidRDefault="00D331B5" w:rsidP="00090774">
            <w:pPr>
              <w:rPr>
                <w:rFonts w:cstheme="minorHAnsi"/>
              </w:rPr>
            </w:pPr>
          </w:p>
        </w:tc>
      </w:tr>
      <w:tr w:rsidR="00D331B5" w14:paraId="558423B3" w14:textId="77777777" w:rsidTr="00D331B5">
        <w:tc>
          <w:tcPr>
            <w:tcW w:w="4788" w:type="dxa"/>
          </w:tcPr>
          <w:p w14:paraId="1C131736" w14:textId="2BE9F44E" w:rsidR="00D331B5" w:rsidRDefault="00D331B5" w:rsidP="00D331B5">
            <w:pPr>
              <w:pStyle w:val="Heading3"/>
            </w:pPr>
            <w:r w:rsidRPr="00895A24">
              <w:t>MOU</w:t>
            </w:r>
          </w:p>
        </w:tc>
        <w:tc>
          <w:tcPr>
            <w:tcW w:w="4788" w:type="dxa"/>
          </w:tcPr>
          <w:p w14:paraId="236E3215" w14:textId="77777777" w:rsidR="00D331B5" w:rsidRDefault="00D331B5" w:rsidP="00090774">
            <w:pPr>
              <w:rPr>
                <w:rFonts w:cstheme="minorHAnsi"/>
              </w:rPr>
            </w:pPr>
          </w:p>
        </w:tc>
      </w:tr>
      <w:tr w:rsidR="00D331B5" w14:paraId="121BAB56" w14:textId="77777777" w:rsidTr="00D331B5">
        <w:tc>
          <w:tcPr>
            <w:tcW w:w="4788" w:type="dxa"/>
          </w:tcPr>
          <w:p w14:paraId="495A5C39" w14:textId="442232D5" w:rsidR="00D331B5" w:rsidRDefault="00D331B5" w:rsidP="00D331B5">
            <w:pPr>
              <w:pStyle w:val="Heading3"/>
            </w:pPr>
            <w:r w:rsidRPr="00895A24">
              <w:t>Budget showing the joint responsibility</w:t>
            </w:r>
          </w:p>
        </w:tc>
        <w:tc>
          <w:tcPr>
            <w:tcW w:w="4788" w:type="dxa"/>
          </w:tcPr>
          <w:p w14:paraId="2A90DA83" w14:textId="77777777" w:rsidR="00D331B5" w:rsidRDefault="00D331B5" w:rsidP="00090774">
            <w:pPr>
              <w:rPr>
                <w:rFonts w:cstheme="minorHAnsi"/>
              </w:rPr>
            </w:pPr>
          </w:p>
        </w:tc>
      </w:tr>
      <w:tr w:rsidR="00D331B5" w14:paraId="0D86C913" w14:textId="77777777" w:rsidTr="00D331B5">
        <w:tc>
          <w:tcPr>
            <w:tcW w:w="4788" w:type="dxa"/>
          </w:tcPr>
          <w:p w14:paraId="4A88AA41" w14:textId="76BA00D4" w:rsidR="00D331B5" w:rsidRDefault="00D331B5" w:rsidP="00D331B5">
            <w:pPr>
              <w:pStyle w:val="Heading3"/>
            </w:pPr>
            <w:r w:rsidRPr="00895A24">
              <w:t>Documented local contribution by parties</w:t>
            </w:r>
          </w:p>
        </w:tc>
        <w:tc>
          <w:tcPr>
            <w:tcW w:w="4788" w:type="dxa"/>
          </w:tcPr>
          <w:p w14:paraId="77F8594D" w14:textId="77777777" w:rsidR="00D331B5" w:rsidRDefault="00D331B5" w:rsidP="00090774">
            <w:pPr>
              <w:rPr>
                <w:rFonts w:cstheme="minorHAnsi"/>
              </w:rPr>
            </w:pPr>
          </w:p>
        </w:tc>
      </w:tr>
    </w:tbl>
    <w:p w14:paraId="5D88C465" w14:textId="77777777" w:rsidR="00D331B5" w:rsidRDefault="00090774" w:rsidP="00090774">
      <w:pPr>
        <w:rPr>
          <w:rFonts w:cstheme="minorHAnsi"/>
        </w:rPr>
      </w:pPr>
      <w:r w:rsidRPr="00895A24">
        <w:rPr>
          <w:rFonts w:cstheme="minorHAnsi"/>
        </w:rPr>
        <w:tab/>
      </w:r>
    </w:p>
    <w:p w14:paraId="3E2C08D6" w14:textId="66A52C23" w:rsidR="00090774" w:rsidRPr="00D331B5" w:rsidRDefault="00090774" w:rsidP="00D331B5">
      <w:pPr>
        <w:pStyle w:val="Heading2"/>
      </w:pPr>
      <w:r w:rsidRPr="00D331B5">
        <w:t xml:space="preserve">Local Match of </w:t>
      </w:r>
      <w:r w:rsidR="00D331B5" w:rsidRPr="00D331B5">
        <w:t>S</w:t>
      </w:r>
      <w:r w:rsidRPr="00D331B5">
        <w:t>ervices</w:t>
      </w:r>
    </w:p>
    <w:tbl>
      <w:tblPr>
        <w:tblStyle w:val="TableGrid"/>
        <w:tblW w:w="0" w:type="auto"/>
        <w:tblLook w:val="04A0" w:firstRow="1" w:lastRow="0" w:firstColumn="1" w:lastColumn="0" w:noHBand="0" w:noVBand="1"/>
      </w:tblPr>
      <w:tblGrid>
        <w:gridCol w:w="4788"/>
        <w:gridCol w:w="4788"/>
      </w:tblGrid>
      <w:tr w:rsidR="00D331B5" w14:paraId="5F071C49" w14:textId="77777777" w:rsidTr="00D331B5">
        <w:tc>
          <w:tcPr>
            <w:tcW w:w="4788" w:type="dxa"/>
          </w:tcPr>
          <w:p w14:paraId="40D16D78" w14:textId="58BEC00C" w:rsidR="00D331B5" w:rsidRDefault="00D331B5" w:rsidP="00D331B5">
            <w:pPr>
              <w:pStyle w:val="Heading3"/>
            </w:pPr>
            <w:r w:rsidRPr="00895A24">
              <w:t>If so, source and estimated value process and amount.</w:t>
            </w:r>
          </w:p>
        </w:tc>
        <w:tc>
          <w:tcPr>
            <w:tcW w:w="4788" w:type="dxa"/>
          </w:tcPr>
          <w:p w14:paraId="3D617660" w14:textId="77777777" w:rsidR="00D331B5" w:rsidRDefault="00D331B5" w:rsidP="00090774">
            <w:pPr>
              <w:rPr>
                <w:rFonts w:cstheme="minorHAnsi"/>
              </w:rPr>
            </w:pPr>
          </w:p>
        </w:tc>
      </w:tr>
      <w:tr w:rsidR="00D331B5" w14:paraId="1C474D6F" w14:textId="77777777" w:rsidTr="00D331B5">
        <w:tc>
          <w:tcPr>
            <w:tcW w:w="4788" w:type="dxa"/>
          </w:tcPr>
          <w:p w14:paraId="2ED50D70" w14:textId="28DA7017" w:rsidR="00D331B5" w:rsidRDefault="00D331B5" w:rsidP="00D331B5">
            <w:pPr>
              <w:pStyle w:val="Heading3"/>
            </w:pPr>
            <w:r w:rsidRPr="00895A24">
              <w:t>Sent proposal to FTA for approval</w:t>
            </w:r>
          </w:p>
        </w:tc>
        <w:tc>
          <w:tcPr>
            <w:tcW w:w="4788" w:type="dxa"/>
          </w:tcPr>
          <w:p w14:paraId="3E715143" w14:textId="77777777" w:rsidR="00D331B5" w:rsidRDefault="00D331B5" w:rsidP="00090774">
            <w:pPr>
              <w:rPr>
                <w:rFonts w:cstheme="minorHAnsi"/>
              </w:rPr>
            </w:pPr>
          </w:p>
        </w:tc>
      </w:tr>
      <w:tr w:rsidR="00D331B5" w14:paraId="07001770" w14:textId="77777777" w:rsidTr="00D331B5">
        <w:tc>
          <w:tcPr>
            <w:tcW w:w="4788" w:type="dxa"/>
          </w:tcPr>
          <w:p w14:paraId="767269D9" w14:textId="5F0AF320" w:rsidR="00D331B5" w:rsidRDefault="00D331B5" w:rsidP="00D331B5">
            <w:pPr>
              <w:pStyle w:val="Heading3"/>
            </w:pPr>
            <w:r w:rsidRPr="00895A24">
              <w:t>FTA Approval</w:t>
            </w:r>
          </w:p>
        </w:tc>
        <w:tc>
          <w:tcPr>
            <w:tcW w:w="4788" w:type="dxa"/>
          </w:tcPr>
          <w:p w14:paraId="1E539176" w14:textId="77777777" w:rsidR="00D331B5" w:rsidRDefault="00D331B5" w:rsidP="00090774">
            <w:pPr>
              <w:rPr>
                <w:rFonts w:cstheme="minorHAnsi"/>
              </w:rPr>
            </w:pPr>
          </w:p>
        </w:tc>
      </w:tr>
    </w:tbl>
    <w:p w14:paraId="009818EC" w14:textId="2C81AAC8" w:rsidR="00D331B5" w:rsidRDefault="00D331B5" w:rsidP="00090774">
      <w:pPr>
        <w:rPr>
          <w:rFonts w:cstheme="minorHAnsi"/>
        </w:rPr>
      </w:pPr>
    </w:p>
    <w:p w14:paraId="19D9A056" w14:textId="3DD4F299" w:rsidR="002F3C3F" w:rsidRPr="00895A24" w:rsidRDefault="002F3C3F" w:rsidP="00D331B5">
      <w:pPr>
        <w:pStyle w:val="Heading2"/>
      </w:pPr>
      <w:r w:rsidRPr="00895A24">
        <w:lastRenderedPageBreak/>
        <w:t>Planning Milestones</w:t>
      </w:r>
    </w:p>
    <w:p w14:paraId="149CAF46" w14:textId="1CF71E2E" w:rsidR="008B55A1" w:rsidRDefault="00711014" w:rsidP="00D331B5">
      <w:pPr>
        <w:rPr>
          <w:rFonts w:cstheme="minorHAnsi"/>
          <w:bCs/>
        </w:rPr>
      </w:pPr>
      <w:r w:rsidRPr="00D331B5">
        <w:rPr>
          <w:rFonts w:cstheme="minorHAnsi"/>
          <w:bCs/>
        </w:rPr>
        <w:t xml:space="preserve">Use the </w:t>
      </w:r>
      <w:r w:rsidR="008B55A1" w:rsidRPr="00D331B5">
        <w:rPr>
          <w:rFonts w:cstheme="minorHAnsi"/>
          <w:bCs/>
        </w:rPr>
        <w:t xml:space="preserve">milestones </w:t>
      </w:r>
      <w:r w:rsidRPr="00D331B5">
        <w:rPr>
          <w:rFonts w:cstheme="minorHAnsi"/>
          <w:bCs/>
        </w:rPr>
        <w:t xml:space="preserve">from the application and adjust throughout the life of the project through the weekly email exchange with subrecipient. These updates will be used for the MPR reports. </w:t>
      </w:r>
    </w:p>
    <w:p w14:paraId="4F4D7B90" w14:textId="372939BA" w:rsidR="001D3548" w:rsidRDefault="001D3548" w:rsidP="00D331B5">
      <w:pPr>
        <w:rPr>
          <w:rFonts w:cstheme="minorHAnsi"/>
          <w:bCs/>
        </w:rPr>
      </w:pPr>
    </w:p>
    <w:tbl>
      <w:tblPr>
        <w:tblStyle w:val="TableGrid"/>
        <w:tblW w:w="10278" w:type="dxa"/>
        <w:tblLook w:val="04A0" w:firstRow="1" w:lastRow="0" w:firstColumn="1" w:lastColumn="0" w:noHBand="0" w:noVBand="1"/>
      </w:tblPr>
      <w:tblGrid>
        <w:gridCol w:w="3708"/>
        <w:gridCol w:w="1800"/>
        <w:gridCol w:w="1530"/>
        <w:gridCol w:w="3240"/>
      </w:tblGrid>
      <w:tr w:rsidR="001D3548" w14:paraId="7DF89A23" w14:textId="77777777" w:rsidTr="001D3548">
        <w:tc>
          <w:tcPr>
            <w:tcW w:w="3708" w:type="dxa"/>
          </w:tcPr>
          <w:p w14:paraId="39D2CA38" w14:textId="1BEEE746" w:rsidR="001D3548" w:rsidRDefault="001D3548" w:rsidP="001D3548">
            <w:pPr>
              <w:pStyle w:val="Heading3"/>
            </w:pPr>
            <w:r>
              <w:t>Milestone</w:t>
            </w:r>
          </w:p>
        </w:tc>
        <w:tc>
          <w:tcPr>
            <w:tcW w:w="1800" w:type="dxa"/>
          </w:tcPr>
          <w:p w14:paraId="66A49085" w14:textId="5DEFA5DC" w:rsidR="001D3548" w:rsidRDefault="001D3548" w:rsidP="001D3548">
            <w:pPr>
              <w:pStyle w:val="Heading3"/>
              <w:ind w:hanging="59"/>
            </w:pPr>
            <w:r>
              <w:t>Start</w:t>
            </w:r>
          </w:p>
        </w:tc>
        <w:tc>
          <w:tcPr>
            <w:tcW w:w="1530" w:type="dxa"/>
          </w:tcPr>
          <w:p w14:paraId="524937C6" w14:textId="00B72431" w:rsidR="001D3548" w:rsidRDefault="001D3548" w:rsidP="001D3548">
            <w:pPr>
              <w:pStyle w:val="Heading3"/>
            </w:pPr>
            <w:r>
              <w:t>Complete</w:t>
            </w:r>
          </w:p>
        </w:tc>
        <w:tc>
          <w:tcPr>
            <w:tcW w:w="3240" w:type="dxa"/>
          </w:tcPr>
          <w:p w14:paraId="5DED91A0" w14:textId="0BAA3639" w:rsidR="001D3548" w:rsidRDefault="001D3548" w:rsidP="001D3548">
            <w:pPr>
              <w:pStyle w:val="Heading3"/>
            </w:pPr>
            <w:r>
              <w:t>Notes</w:t>
            </w:r>
          </w:p>
        </w:tc>
      </w:tr>
      <w:tr w:rsidR="001D3548" w14:paraId="66D8EE62" w14:textId="77777777" w:rsidTr="001D3548">
        <w:tc>
          <w:tcPr>
            <w:tcW w:w="3708" w:type="dxa"/>
          </w:tcPr>
          <w:p w14:paraId="453E29F3" w14:textId="77777777" w:rsidR="001D3548" w:rsidRDefault="001D3548" w:rsidP="00D331B5">
            <w:pPr>
              <w:rPr>
                <w:rFonts w:cstheme="minorHAnsi"/>
                <w:bCs/>
              </w:rPr>
            </w:pPr>
          </w:p>
        </w:tc>
        <w:tc>
          <w:tcPr>
            <w:tcW w:w="1800" w:type="dxa"/>
          </w:tcPr>
          <w:p w14:paraId="7CDC2537" w14:textId="77777777" w:rsidR="001D3548" w:rsidRDefault="001D3548" w:rsidP="00D331B5">
            <w:pPr>
              <w:rPr>
                <w:rFonts w:cstheme="minorHAnsi"/>
                <w:bCs/>
              </w:rPr>
            </w:pPr>
          </w:p>
        </w:tc>
        <w:tc>
          <w:tcPr>
            <w:tcW w:w="1530" w:type="dxa"/>
          </w:tcPr>
          <w:p w14:paraId="248CBC4C" w14:textId="77777777" w:rsidR="001D3548" w:rsidRDefault="001D3548" w:rsidP="00D331B5">
            <w:pPr>
              <w:rPr>
                <w:rFonts w:cstheme="minorHAnsi"/>
                <w:bCs/>
              </w:rPr>
            </w:pPr>
          </w:p>
        </w:tc>
        <w:tc>
          <w:tcPr>
            <w:tcW w:w="3240" w:type="dxa"/>
          </w:tcPr>
          <w:p w14:paraId="46207944" w14:textId="77777777" w:rsidR="001D3548" w:rsidRDefault="001D3548" w:rsidP="00D331B5">
            <w:pPr>
              <w:rPr>
                <w:rFonts w:cstheme="minorHAnsi"/>
                <w:bCs/>
              </w:rPr>
            </w:pPr>
          </w:p>
        </w:tc>
      </w:tr>
      <w:tr w:rsidR="001D3548" w14:paraId="27EAC31D" w14:textId="77777777" w:rsidTr="001D3548">
        <w:tc>
          <w:tcPr>
            <w:tcW w:w="3708" w:type="dxa"/>
          </w:tcPr>
          <w:p w14:paraId="2B3E06C9" w14:textId="77777777" w:rsidR="001D3548" w:rsidRDefault="001D3548" w:rsidP="00D331B5">
            <w:pPr>
              <w:rPr>
                <w:rFonts w:cstheme="minorHAnsi"/>
                <w:bCs/>
              </w:rPr>
            </w:pPr>
          </w:p>
        </w:tc>
        <w:tc>
          <w:tcPr>
            <w:tcW w:w="1800" w:type="dxa"/>
          </w:tcPr>
          <w:p w14:paraId="0597170D" w14:textId="77777777" w:rsidR="001D3548" w:rsidRDefault="001D3548" w:rsidP="00D331B5">
            <w:pPr>
              <w:rPr>
                <w:rFonts w:cstheme="minorHAnsi"/>
                <w:bCs/>
              </w:rPr>
            </w:pPr>
          </w:p>
        </w:tc>
        <w:tc>
          <w:tcPr>
            <w:tcW w:w="1530" w:type="dxa"/>
          </w:tcPr>
          <w:p w14:paraId="105C12E2" w14:textId="77777777" w:rsidR="001D3548" w:rsidRDefault="001D3548" w:rsidP="00D331B5">
            <w:pPr>
              <w:rPr>
                <w:rFonts w:cstheme="minorHAnsi"/>
                <w:bCs/>
              </w:rPr>
            </w:pPr>
          </w:p>
        </w:tc>
        <w:tc>
          <w:tcPr>
            <w:tcW w:w="3240" w:type="dxa"/>
          </w:tcPr>
          <w:p w14:paraId="374D34AE" w14:textId="77777777" w:rsidR="001D3548" w:rsidRDefault="001D3548" w:rsidP="00D331B5">
            <w:pPr>
              <w:rPr>
                <w:rFonts w:cstheme="minorHAnsi"/>
                <w:bCs/>
              </w:rPr>
            </w:pPr>
          </w:p>
        </w:tc>
      </w:tr>
      <w:tr w:rsidR="001D3548" w14:paraId="7B14D754" w14:textId="77777777" w:rsidTr="001D3548">
        <w:tc>
          <w:tcPr>
            <w:tcW w:w="3708" w:type="dxa"/>
          </w:tcPr>
          <w:p w14:paraId="744C0972" w14:textId="77777777" w:rsidR="001D3548" w:rsidRDefault="001D3548" w:rsidP="00D331B5">
            <w:pPr>
              <w:rPr>
                <w:rFonts w:cstheme="minorHAnsi"/>
                <w:bCs/>
              </w:rPr>
            </w:pPr>
          </w:p>
        </w:tc>
        <w:tc>
          <w:tcPr>
            <w:tcW w:w="1800" w:type="dxa"/>
          </w:tcPr>
          <w:p w14:paraId="2413596B" w14:textId="77777777" w:rsidR="001D3548" w:rsidRDefault="001D3548" w:rsidP="00D331B5">
            <w:pPr>
              <w:rPr>
                <w:rFonts w:cstheme="minorHAnsi"/>
                <w:bCs/>
              </w:rPr>
            </w:pPr>
          </w:p>
        </w:tc>
        <w:tc>
          <w:tcPr>
            <w:tcW w:w="1530" w:type="dxa"/>
          </w:tcPr>
          <w:p w14:paraId="155A3338" w14:textId="77777777" w:rsidR="001D3548" w:rsidRDefault="001D3548" w:rsidP="00D331B5">
            <w:pPr>
              <w:rPr>
                <w:rFonts w:cstheme="minorHAnsi"/>
                <w:bCs/>
              </w:rPr>
            </w:pPr>
          </w:p>
        </w:tc>
        <w:tc>
          <w:tcPr>
            <w:tcW w:w="3240" w:type="dxa"/>
          </w:tcPr>
          <w:p w14:paraId="406B9A8D" w14:textId="77777777" w:rsidR="001D3548" w:rsidRDefault="001D3548" w:rsidP="00D331B5">
            <w:pPr>
              <w:rPr>
                <w:rFonts w:cstheme="minorHAnsi"/>
                <w:bCs/>
              </w:rPr>
            </w:pPr>
          </w:p>
        </w:tc>
      </w:tr>
      <w:tr w:rsidR="001D3548" w14:paraId="5ADB6206" w14:textId="77777777" w:rsidTr="001D3548">
        <w:tc>
          <w:tcPr>
            <w:tcW w:w="3708" w:type="dxa"/>
          </w:tcPr>
          <w:p w14:paraId="6995B5FD" w14:textId="77777777" w:rsidR="001D3548" w:rsidRDefault="001D3548" w:rsidP="00D331B5">
            <w:pPr>
              <w:rPr>
                <w:rFonts w:cstheme="minorHAnsi"/>
                <w:bCs/>
              </w:rPr>
            </w:pPr>
          </w:p>
        </w:tc>
        <w:tc>
          <w:tcPr>
            <w:tcW w:w="1800" w:type="dxa"/>
          </w:tcPr>
          <w:p w14:paraId="2F738A25" w14:textId="77777777" w:rsidR="001D3548" w:rsidRDefault="001D3548" w:rsidP="00D331B5">
            <w:pPr>
              <w:rPr>
                <w:rFonts w:cstheme="minorHAnsi"/>
                <w:bCs/>
              </w:rPr>
            </w:pPr>
          </w:p>
        </w:tc>
        <w:tc>
          <w:tcPr>
            <w:tcW w:w="1530" w:type="dxa"/>
          </w:tcPr>
          <w:p w14:paraId="7E87821B" w14:textId="77777777" w:rsidR="001D3548" w:rsidRDefault="001D3548" w:rsidP="00D331B5">
            <w:pPr>
              <w:rPr>
                <w:rFonts w:cstheme="minorHAnsi"/>
                <w:bCs/>
              </w:rPr>
            </w:pPr>
          </w:p>
        </w:tc>
        <w:tc>
          <w:tcPr>
            <w:tcW w:w="3240" w:type="dxa"/>
          </w:tcPr>
          <w:p w14:paraId="2F974FC1" w14:textId="77777777" w:rsidR="001D3548" w:rsidRDefault="001D3548" w:rsidP="00D331B5">
            <w:pPr>
              <w:rPr>
                <w:rFonts w:cstheme="minorHAnsi"/>
                <w:bCs/>
              </w:rPr>
            </w:pPr>
          </w:p>
        </w:tc>
      </w:tr>
      <w:tr w:rsidR="001D3548" w14:paraId="46FA2586" w14:textId="77777777" w:rsidTr="001D3548">
        <w:tc>
          <w:tcPr>
            <w:tcW w:w="3708" w:type="dxa"/>
          </w:tcPr>
          <w:p w14:paraId="2D4C61E3" w14:textId="77777777" w:rsidR="001D3548" w:rsidRDefault="001D3548" w:rsidP="00D331B5">
            <w:pPr>
              <w:rPr>
                <w:rFonts w:cstheme="minorHAnsi"/>
                <w:bCs/>
              </w:rPr>
            </w:pPr>
          </w:p>
        </w:tc>
        <w:tc>
          <w:tcPr>
            <w:tcW w:w="1800" w:type="dxa"/>
          </w:tcPr>
          <w:p w14:paraId="665415E8" w14:textId="77777777" w:rsidR="001D3548" w:rsidRDefault="001D3548" w:rsidP="00D331B5">
            <w:pPr>
              <w:rPr>
                <w:rFonts w:cstheme="minorHAnsi"/>
                <w:bCs/>
              </w:rPr>
            </w:pPr>
          </w:p>
        </w:tc>
        <w:tc>
          <w:tcPr>
            <w:tcW w:w="1530" w:type="dxa"/>
          </w:tcPr>
          <w:p w14:paraId="42D95A52" w14:textId="77777777" w:rsidR="001D3548" w:rsidRDefault="001D3548" w:rsidP="00D331B5">
            <w:pPr>
              <w:rPr>
                <w:rFonts w:cstheme="minorHAnsi"/>
                <w:bCs/>
              </w:rPr>
            </w:pPr>
          </w:p>
        </w:tc>
        <w:tc>
          <w:tcPr>
            <w:tcW w:w="3240" w:type="dxa"/>
          </w:tcPr>
          <w:p w14:paraId="276ACAFD" w14:textId="77777777" w:rsidR="001D3548" w:rsidRDefault="001D3548" w:rsidP="00D331B5">
            <w:pPr>
              <w:rPr>
                <w:rFonts w:cstheme="minorHAnsi"/>
                <w:bCs/>
              </w:rPr>
            </w:pPr>
          </w:p>
        </w:tc>
      </w:tr>
      <w:tr w:rsidR="001D3548" w14:paraId="55F71F09" w14:textId="77777777" w:rsidTr="001D3548">
        <w:tc>
          <w:tcPr>
            <w:tcW w:w="3708" w:type="dxa"/>
          </w:tcPr>
          <w:p w14:paraId="057E68D0" w14:textId="77777777" w:rsidR="001D3548" w:rsidRDefault="001D3548" w:rsidP="00D331B5">
            <w:pPr>
              <w:rPr>
                <w:rFonts w:cstheme="minorHAnsi"/>
                <w:bCs/>
              </w:rPr>
            </w:pPr>
          </w:p>
        </w:tc>
        <w:tc>
          <w:tcPr>
            <w:tcW w:w="1800" w:type="dxa"/>
          </w:tcPr>
          <w:p w14:paraId="5D87B2F3" w14:textId="77777777" w:rsidR="001D3548" w:rsidRDefault="001D3548" w:rsidP="00D331B5">
            <w:pPr>
              <w:rPr>
                <w:rFonts w:cstheme="minorHAnsi"/>
                <w:bCs/>
              </w:rPr>
            </w:pPr>
          </w:p>
        </w:tc>
        <w:tc>
          <w:tcPr>
            <w:tcW w:w="1530" w:type="dxa"/>
          </w:tcPr>
          <w:p w14:paraId="39E907BE" w14:textId="77777777" w:rsidR="001D3548" w:rsidRDefault="001D3548" w:rsidP="00D331B5">
            <w:pPr>
              <w:rPr>
                <w:rFonts w:cstheme="minorHAnsi"/>
                <w:bCs/>
              </w:rPr>
            </w:pPr>
          </w:p>
        </w:tc>
        <w:tc>
          <w:tcPr>
            <w:tcW w:w="3240" w:type="dxa"/>
          </w:tcPr>
          <w:p w14:paraId="3BDADA57" w14:textId="77777777" w:rsidR="001D3548" w:rsidRDefault="001D3548" w:rsidP="00D331B5">
            <w:pPr>
              <w:rPr>
                <w:rFonts w:cstheme="minorHAnsi"/>
                <w:bCs/>
              </w:rPr>
            </w:pPr>
          </w:p>
        </w:tc>
      </w:tr>
    </w:tbl>
    <w:p w14:paraId="27E92915" w14:textId="5843F35F" w:rsidR="003838A3" w:rsidRPr="00D331B5" w:rsidRDefault="001D3548" w:rsidP="00D331B5">
      <w:pPr>
        <w:pStyle w:val="Heading2"/>
      </w:pPr>
      <w:bookmarkStart w:id="0" w:name="_Hlk87447499"/>
      <w:r>
        <w:t>P</w:t>
      </w:r>
      <w:r w:rsidR="003838A3" w:rsidRPr="00D331B5">
        <w:t>rocurement</w:t>
      </w:r>
    </w:p>
    <w:tbl>
      <w:tblPr>
        <w:tblStyle w:val="TableGrid"/>
        <w:tblW w:w="10278" w:type="dxa"/>
        <w:tblLook w:val="04A0" w:firstRow="1" w:lastRow="0" w:firstColumn="1" w:lastColumn="0" w:noHBand="0" w:noVBand="1"/>
      </w:tblPr>
      <w:tblGrid>
        <w:gridCol w:w="5598"/>
        <w:gridCol w:w="1440"/>
        <w:gridCol w:w="3240"/>
      </w:tblGrid>
      <w:tr w:rsidR="001D3548" w14:paraId="13B3F9B0" w14:textId="77777777" w:rsidTr="001D3548">
        <w:tc>
          <w:tcPr>
            <w:tcW w:w="5598" w:type="dxa"/>
          </w:tcPr>
          <w:p w14:paraId="7D128E5C" w14:textId="6587D274" w:rsidR="001D3548" w:rsidRDefault="001D3548" w:rsidP="001D3548">
            <w:pPr>
              <w:pStyle w:val="Heading3"/>
              <w:rPr>
                <w:rFonts w:cstheme="minorHAnsi"/>
              </w:rPr>
            </w:pPr>
            <w:r>
              <w:t>P</w:t>
            </w:r>
            <w:r w:rsidRPr="00895A24">
              <w:t>rior to Solicitation</w:t>
            </w:r>
          </w:p>
        </w:tc>
        <w:tc>
          <w:tcPr>
            <w:tcW w:w="1440" w:type="dxa"/>
          </w:tcPr>
          <w:p w14:paraId="4BEC5B75" w14:textId="4A9F1C31" w:rsidR="001D3548" w:rsidRDefault="001D3548" w:rsidP="001D3548">
            <w:pPr>
              <w:pStyle w:val="Heading3"/>
            </w:pPr>
            <w:r>
              <w:t>Date</w:t>
            </w:r>
          </w:p>
        </w:tc>
        <w:tc>
          <w:tcPr>
            <w:tcW w:w="3240" w:type="dxa"/>
          </w:tcPr>
          <w:p w14:paraId="457D6A00" w14:textId="5D6AFA69" w:rsidR="001D3548" w:rsidRDefault="001D3548" w:rsidP="001D3548">
            <w:pPr>
              <w:pStyle w:val="Heading3"/>
            </w:pPr>
            <w:r>
              <w:t>Notes</w:t>
            </w:r>
          </w:p>
        </w:tc>
      </w:tr>
      <w:tr w:rsidR="001D3548" w14:paraId="2E621A50" w14:textId="77777777" w:rsidTr="001D3548">
        <w:tc>
          <w:tcPr>
            <w:tcW w:w="5598" w:type="dxa"/>
          </w:tcPr>
          <w:p w14:paraId="7A7E7E85" w14:textId="1A188A7D" w:rsidR="001D3548" w:rsidRDefault="001D3548" w:rsidP="000C7B6F">
            <w:pPr>
              <w:pStyle w:val="Heading4"/>
              <w:jc w:val="right"/>
            </w:pPr>
            <w:r w:rsidRPr="00895A24">
              <w:t>ICE Approved by SDDOT</w:t>
            </w:r>
          </w:p>
        </w:tc>
        <w:tc>
          <w:tcPr>
            <w:tcW w:w="1440" w:type="dxa"/>
          </w:tcPr>
          <w:p w14:paraId="61C8AD40" w14:textId="77777777" w:rsidR="001D3548" w:rsidRDefault="001D3548" w:rsidP="003838A3">
            <w:pPr>
              <w:rPr>
                <w:rFonts w:cstheme="minorHAnsi"/>
              </w:rPr>
            </w:pPr>
          </w:p>
        </w:tc>
        <w:tc>
          <w:tcPr>
            <w:tcW w:w="3240" w:type="dxa"/>
          </w:tcPr>
          <w:p w14:paraId="6AAB50AE" w14:textId="77777777" w:rsidR="001D3548" w:rsidRDefault="001D3548" w:rsidP="003838A3">
            <w:pPr>
              <w:rPr>
                <w:rFonts w:cstheme="minorHAnsi"/>
              </w:rPr>
            </w:pPr>
          </w:p>
        </w:tc>
      </w:tr>
      <w:tr w:rsidR="001D3548" w14:paraId="7DBDCB99" w14:textId="77777777" w:rsidTr="001D3548">
        <w:tc>
          <w:tcPr>
            <w:tcW w:w="5598" w:type="dxa"/>
          </w:tcPr>
          <w:p w14:paraId="049837E6" w14:textId="338C89B0" w:rsidR="001D3548" w:rsidRDefault="001D3548" w:rsidP="000C7B6F">
            <w:pPr>
              <w:pStyle w:val="Heading4"/>
              <w:jc w:val="right"/>
            </w:pPr>
            <w:r w:rsidRPr="00895A24">
              <w:t>Procurement Approved by SDDOT</w:t>
            </w:r>
          </w:p>
        </w:tc>
        <w:tc>
          <w:tcPr>
            <w:tcW w:w="1440" w:type="dxa"/>
          </w:tcPr>
          <w:p w14:paraId="5EA514F2" w14:textId="77777777" w:rsidR="001D3548" w:rsidRDefault="001D3548" w:rsidP="003838A3">
            <w:pPr>
              <w:rPr>
                <w:rFonts w:cstheme="minorHAnsi"/>
              </w:rPr>
            </w:pPr>
          </w:p>
        </w:tc>
        <w:tc>
          <w:tcPr>
            <w:tcW w:w="3240" w:type="dxa"/>
          </w:tcPr>
          <w:p w14:paraId="7E217010" w14:textId="77777777" w:rsidR="001D3548" w:rsidRDefault="001D3548" w:rsidP="003838A3">
            <w:pPr>
              <w:rPr>
                <w:rFonts w:cstheme="minorHAnsi"/>
              </w:rPr>
            </w:pPr>
          </w:p>
        </w:tc>
      </w:tr>
      <w:tr w:rsidR="001D3548" w14:paraId="00B6725A" w14:textId="77777777" w:rsidTr="001D3548">
        <w:tc>
          <w:tcPr>
            <w:tcW w:w="5598" w:type="dxa"/>
          </w:tcPr>
          <w:p w14:paraId="7538A2F7" w14:textId="7AD7A2DE" w:rsidR="001D3548" w:rsidRDefault="001D3548" w:rsidP="001D3548">
            <w:pPr>
              <w:pStyle w:val="Heading3"/>
            </w:pPr>
            <w:r w:rsidRPr="00895A24">
              <w:t>Prior to Award</w:t>
            </w:r>
          </w:p>
        </w:tc>
        <w:tc>
          <w:tcPr>
            <w:tcW w:w="1440" w:type="dxa"/>
          </w:tcPr>
          <w:p w14:paraId="18D0DDA3" w14:textId="77777777" w:rsidR="001D3548" w:rsidRDefault="001D3548" w:rsidP="003838A3">
            <w:pPr>
              <w:rPr>
                <w:rFonts w:cstheme="minorHAnsi"/>
              </w:rPr>
            </w:pPr>
          </w:p>
        </w:tc>
        <w:tc>
          <w:tcPr>
            <w:tcW w:w="3240" w:type="dxa"/>
          </w:tcPr>
          <w:p w14:paraId="1FD36C17" w14:textId="77777777" w:rsidR="001D3548" w:rsidRDefault="001D3548" w:rsidP="003838A3">
            <w:pPr>
              <w:rPr>
                <w:rFonts w:cstheme="minorHAnsi"/>
              </w:rPr>
            </w:pPr>
          </w:p>
        </w:tc>
      </w:tr>
      <w:tr w:rsidR="001D3548" w14:paraId="0BFD3285" w14:textId="77777777" w:rsidTr="001D3548">
        <w:tc>
          <w:tcPr>
            <w:tcW w:w="5598" w:type="dxa"/>
          </w:tcPr>
          <w:p w14:paraId="724D9A8B" w14:textId="318AE60D" w:rsidR="001D3548" w:rsidRDefault="001D3548" w:rsidP="000C7B6F">
            <w:pPr>
              <w:pStyle w:val="Heading4"/>
              <w:jc w:val="right"/>
            </w:pPr>
            <w:r w:rsidRPr="00895A24">
              <w:t>Completed procurement checklist documenting process up to the award</w:t>
            </w:r>
          </w:p>
        </w:tc>
        <w:tc>
          <w:tcPr>
            <w:tcW w:w="1440" w:type="dxa"/>
          </w:tcPr>
          <w:p w14:paraId="262EBB03" w14:textId="77777777" w:rsidR="001D3548" w:rsidRDefault="001D3548" w:rsidP="003838A3">
            <w:pPr>
              <w:rPr>
                <w:rFonts w:cstheme="minorHAnsi"/>
              </w:rPr>
            </w:pPr>
          </w:p>
        </w:tc>
        <w:tc>
          <w:tcPr>
            <w:tcW w:w="3240" w:type="dxa"/>
          </w:tcPr>
          <w:p w14:paraId="69C9327C" w14:textId="77777777" w:rsidR="001D3548" w:rsidRDefault="001D3548" w:rsidP="003838A3">
            <w:pPr>
              <w:rPr>
                <w:rFonts w:cstheme="minorHAnsi"/>
              </w:rPr>
            </w:pPr>
          </w:p>
        </w:tc>
      </w:tr>
      <w:tr w:rsidR="001D3548" w14:paraId="44396D9E" w14:textId="77777777" w:rsidTr="001D3548">
        <w:tc>
          <w:tcPr>
            <w:tcW w:w="5598" w:type="dxa"/>
          </w:tcPr>
          <w:p w14:paraId="0B87DDB4" w14:textId="38A854A5" w:rsidR="001D3548" w:rsidRDefault="001D3548" w:rsidP="000C7B6F">
            <w:pPr>
              <w:pStyle w:val="Heading4"/>
              <w:jc w:val="right"/>
            </w:pPr>
            <w:r w:rsidRPr="00895A24">
              <w:t>Summary of bids\proposals</w:t>
            </w:r>
          </w:p>
        </w:tc>
        <w:tc>
          <w:tcPr>
            <w:tcW w:w="1440" w:type="dxa"/>
          </w:tcPr>
          <w:p w14:paraId="7650FD82" w14:textId="77777777" w:rsidR="001D3548" w:rsidRDefault="001D3548" w:rsidP="003838A3">
            <w:pPr>
              <w:rPr>
                <w:rFonts w:cstheme="minorHAnsi"/>
              </w:rPr>
            </w:pPr>
          </w:p>
        </w:tc>
        <w:tc>
          <w:tcPr>
            <w:tcW w:w="3240" w:type="dxa"/>
          </w:tcPr>
          <w:p w14:paraId="1C1A4A22" w14:textId="77777777" w:rsidR="001D3548" w:rsidRDefault="001D3548" w:rsidP="003838A3">
            <w:pPr>
              <w:rPr>
                <w:rFonts w:cstheme="minorHAnsi"/>
              </w:rPr>
            </w:pPr>
          </w:p>
        </w:tc>
      </w:tr>
      <w:tr w:rsidR="001D3548" w14:paraId="379A446C" w14:textId="77777777" w:rsidTr="001D3548">
        <w:tc>
          <w:tcPr>
            <w:tcW w:w="5598" w:type="dxa"/>
          </w:tcPr>
          <w:p w14:paraId="6A2F2A93" w14:textId="2CC40234" w:rsidR="001D3548" w:rsidRDefault="001D3548" w:rsidP="000C7B6F">
            <w:pPr>
              <w:pStyle w:val="Heading4"/>
              <w:jc w:val="right"/>
            </w:pPr>
            <w:r w:rsidRPr="00895A24">
              <w:t>Signed certifications and clauses</w:t>
            </w:r>
          </w:p>
        </w:tc>
        <w:tc>
          <w:tcPr>
            <w:tcW w:w="1440" w:type="dxa"/>
          </w:tcPr>
          <w:p w14:paraId="2E8143FD" w14:textId="77777777" w:rsidR="001D3548" w:rsidRDefault="001D3548" w:rsidP="003838A3">
            <w:pPr>
              <w:rPr>
                <w:rFonts w:cstheme="minorHAnsi"/>
              </w:rPr>
            </w:pPr>
          </w:p>
        </w:tc>
        <w:tc>
          <w:tcPr>
            <w:tcW w:w="3240" w:type="dxa"/>
          </w:tcPr>
          <w:p w14:paraId="3019FAAE" w14:textId="77777777" w:rsidR="001D3548" w:rsidRDefault="001D3548" w:rsidP="003838A3">
            <w:pPr>
              <w:rPr>
                <w:rFonts w:cstheme="minorHAnsi"/>
              </w:rPr>
            </w:pPr>
          </w:p>
        </w:tc>
      </w:tr>
      <w:tr w:rsidR="001D3548" w14:paraId="0339E056" w14:textId="77777777" w:rsidTr="001D3548">
        <w:tc>
          <w:tcPr>
            <w:tcW w:w="5598" w:type="dxa"/>
          </w:tcPr>
          <w:p w14:paraId="70FF95CE" w14:textId="35B7B03F" w:rsidR="001D3548" w:rsidRDefault="001D3548" w:rsidP="000C7B6F">
            <w:pPr>
              <w:pStyle w:val="Heading4"/>
              <w:jc w:val="right"/>
            </w:pPr>
            <w:r w:rsidRPr="00895A24">
              <w:t>Recommendation of awards</w:t>
            </w:r>
          </w:p>
        </w:tc>
        <w:tc>
          <w:tcPr>
            <w:tcW w:w="1440" w:type="dxa"/>
          </w:tcPr>
          <w:p w14:paraId="1822EE95" w14:textId="77777777" w:rsidR="001D3548" w:rsidRDefault="001D3548" w:rsidP="003838A3">
            <w:pPr>
              <w:rPr>
                <w:rFonts w:cstheme="minorHAnsi"/>
              </w:rPr>
            </w:pPr>
          </w:p>
        </w:tc>
        <w:tc>
          <w:tcPr>
            <w:tcW w:w="3240" w:type="dxa"/>
          </w:tcPr>
          <w:p w14:paraId="0F278F97" w14:textId="77777777" w:rsidR="001D3548" w:rsidRDefault="001D3548" w:rsidP="003838A3">
            <w:pPr>
              <w:rPr>
                <w:rFonts w:cstheme="minorHAnsi"/>
              </w:rPr>
            </w:pPr>
          </w:p>
        </w:tc>
      </w:tr>
      <w:tr w:rsidR="000C7B6F" w14:paraId="0A5B2655" w14:textId="77777777" w:rsidTr="001D3548">
        <w:tc>
          <w:tcPr>
            <w:tcW w:w="5598" w:type="dxa"/>
          </w:tcPr>
          <w:p w14:paraId="3A0DC694" w14:textId="62F12A04" w:rsidR="000C7B6F" w:rsidRPr="00895A24" w:rsidRDefault="000C7B6F" w:rsidP="000C7B6F">
            <w:pPr>
              <w:pStyle w:val="Heading4"/>
              <w:jc w:val="right"/>
            </w:pPr>
            <w:r w:rsidRPr="00895A24">
              <w:t>Documentation of responsive and responsible</w:t>
            </w:r>
          </w:p>
        </w:tc>
        <w:tc>
          <w:tcPr>
            <w:tcW w:w="1440" w:type="dxa"/>
          </w:tcPr>
          <w:p w14:paraId="3D87FDFF" w14:textId="77777777" w:rsidR="000C7B6F" w:rsidRDefault="000C7B6F" w:rsidP="003838A3">
            <w:pPr>
              <w:rPr>
                <w:rFonts w:cstheme="minorHAnsi"/>
              </w:rPr>
            </w:pPr>
          </w:p>
        </w:tc>
        <w:tc>
          <w:tcPr>
            <w:tcW w:w="3240" w:type="dxa"/>
          </w:tcPr>
          <w:p w14:paraId="2527FE7F" w14:textId="77777777" w:rsidR="000C7B6F" w:rsidRDefault="000C7B6F" w:rsidP="003838A3">
            <w:pPr>
              <w:rPr>
                <w:rFonts w:cstheme="minorHAnsi"/>
              </w:rPr>
            </w:pPr>
          </w:p>
        </w:tc>
      </w:tr>
      <w:tr w:rsidR="001D3548" w14:paraId="0C34418C" w14:textId="77777777" w:rsidTr="001D3548">
        <w:tc>
          <w:tcPr>
            <w:tcW w:w="5598" w:type="dxa"/>
          </w:tcPr>
          <w:p w14:paraId="5E5FF85D" w14:textId="58E5CB8B" w:rsidR="001D3548" w:rsidRDefault="001D3548" w:rsidP="000C7B6F">
            <w:pPr>
              <w:pStyle w:val="Heading4"/>
              <w:jc w:val="right"/>
              <w:rPr>
                <w:rFonts w:cstheme="minorHAnsi"/>
              </w:rPr>
            </w:pPr>
            <w:r w:rsidRPr="00895A24">
              <w:t>Price reasonableness analysis</w:t>
            </w:r>
          </w:p>
        </w:tc>
        <w:tc>
          <w:tcPr>
            <w:tcW w:w="1440" w:type="dxa"/>
          </w:tcPr>
          <w:p w14:paraId="22C7FFAD" w14:textId="77777777" w:rsidR="001D3548" w:rsidRDefault="001D3548" w:rsidP="003838A3">
            <w:pPr>
              <w:rPr>
                <w:rFonts w:cstheme="minorHAnsi"/>
              </w:rPr>
            </w:pPr>
          </w:p>
        </w:tc>
        <w:tc>
          <w:tcPr>
            <w:tcW w:w="3240" w:type="dxa"/>
          </w:tcPr>
          <w:p w14:paraId="6DA84BF0" w14:textId="77777777" w:rsidR="001D3548" w:rsidRDefault="001D3548" w:rsidP="003838A3">
            <w:pPr>
              <w:rPr>
                <w:rFonts w:cstheme="minorHAnsi"/>
              </w:rPr>
            </w:pPr>
          </w:p>
        </w:tc>
      </w:tr>
      <w:tr w:rsidR="001D3548" w14:paraId="411618A6" w14:textId="77777777" w:rsidTr="001D3548">
        <w:tc>
          <w:tcPr>
            <w:tcW w:w="5598" w:type="dxa"/>
          </w:tcPr>
          <w:p w14:paraId="4BC34B7C" w14:textId="02BE8983" w:rsidR="001D3548" w:rsidRDefault="001D3548" w:rsidP="000C7B6F">
            <w:pPr>
              <w:pStyle w:val="Heading4"/>
              <w:jc w:val="right"/>
              <w:rPr>
                <w:rFonts w:cstheme="minorHAnsi"/>
              </w:rPr>
            </w:pPr>
            <w:r w:rsidRPr="00895A24">
              <w:t>DBE forms</w:t>
            </w:r>
          </w:p>
        </w:tc>
        <w:tc>
          <w:tcPr>
            <w:tcW w:w="1440" w:type="dxa"/>
          </w:tcPr>
          <w:p w14:paraId="1E33B3A8" w14:textId="77777777" w:rsidR="001D3548" w:rsidRDefault="001D3548" w:rsidP="003838A3">
            <w:pPr>
              <w:rPr>
                <w:rFonts w:cstheme="minorHAnsi"/>
              </w:rPr>
            </w:pPr>
          </w:p>
        </w:tc>
        <w:tc>
          <w:tcPr>
            <w:tcW w:w="3240" w:type="dxa"/>
          </w:tcPr>
          <w:p w14:paraId="4080052E" w14:textId="77777777" w:rsidR="001D3548" w:rsidRDefault="001D3548" w:rsidP="003838A3">
            <w:pPr>
              <w:rPr>
                <w:rFonts w:cstheme="minorHAnsi"/>
              </w:rPr>
            </w:pPr>
          </w:p>
        </w:tc>
      </w:tr>
      <w:bookmarkEnd w:id="0"/>
    </w:tbl>
    <w:p w14:paraId="5A458BA7" w14:textId="62AE1D49" w:rsidR="008E0356" w:rsidRDefault="008E0356" w:rsidP="008E0356">
      <w:pPr>
        <w:pStyle w:val="Heading2"/>
        <w:rPr>
          <w:rFonts w:asciiTheme="minorHAnsi" w:hAnsiTheme="minorHAnsi" w:cstheme="minorHAnsi"/>
        </w:rPr>
      </w:pPr>
    </w:p>
    <w:p w14:paraId="2137F6F3" w14:textId="5C07D7C5" w:rsidR="000C7B6F" w:rsidRDefault="008E0356" w:rsidP="000C7B6F">
      <w:pPr>
        <w:pStyle w:val="Heading2"/>
        <w:rPr>
          <w:rFonts w:cstheme="minorHAnsi"/>
        </w:rPr>
      </w:pPr>
      <w:r w:rsidRPr="00895A24">
        <w:t>Selecting from SDDOT Retainer List</w:t>
      </w:r>
    </w:p>
    <w:tbl>
      <w:tblPr>
        <w:tblStyle w:val="TableGrid"/>
        <w:tblW w:w="10278" w:type="dxa"/>
        <w:tblLook w:val="04A0" w:firstRow="1" w:lastRow="0" w:firstColumn="1" w:lastColumn="0" w:noHBand="0" w:noVBand="1"/>
      </w:tblPr>
      <w:tblGrid>
        <w:gridCol w:w="7578"/>
        <w:gridCol w:w="2700"/>
      </w:tblGrid>
      <w:tr w:rsidR="000C7B6F" w14:paraId="3524125B" w14:textId="77777777" w:rsidTr="000C7B6F">
        <w:tc>
          <w:tcPr>
            <w:tcW w:w="10278" w:type="dxa"/>
            <w:gridSpan w:val="2"/>
          </w:tcPr>
          <w:p w14:paraId="532B09CE" w14:textId="3E01834E" w:rsidR="000C7B6F" w:rsidRDefault="000C7B6F" w:rsidP="000C7B6F">
            <w:pPr>
              <w:rPr>
                <w:rFonts w:cstheme="minorHAnsi"/>
              </w:rPr>
            </w:pPr>
            <w:r w:rsidRPr="000C7B6F">
              <w:rPr>
                <w:rStyle w:val="Heading3Char"/>
              </w:rPr>
              <w:t>SDDOT Retainer List</w:t>
            </w:r>
            <w:r w:rsidRPr="00895A24">
              <w:rPr>
                <w:rFonts w:cstheme="minorHAnsi"/>
              </w:rPr>
              <w:t xml:space="preserve">  </w:t>
            </w:r>
            <w:hyperlink r:id="rId8" w:history="1">
              <w:r w:rsidRPr="00895A24">
                <w:rPr>
                  <w:rFonts w:cstheme="minorHAnsi"/>
                  <w:color w:val="0000FF"/>
                  <w:u w:val="single"/>
                </w:rPr>
                <w:t>Consultant Services - South Dakota Department of Transportation (sd.gov)</w:t>
              </w:r>
            </w:hyperlink>
          </w:p>
        </w:tc>
      </w:tr>
      <w:tr w:rsidR="000C7B6F" w14:paraId="3DEDCFF1" w14:textId="77777777" w:rsidTr="00E465CD">
        <w:tc>
          <w:tcPr>
            <w:tcW w:w="7578" w:type="dxa"/>
          </w:tcPr>
          <w:p w14:paraId="43E103D3" w14:textId="70E9A8F1" w:rsidR="000C7B6F" w:rsidRDefault="000C7B6F" w:rsidP="000C7B6F">
            <w:pPr>
              <w:pStyle w:val="Heading3"/>
            </w:pPr>
            <w:r w:rsidRPr="00812EEB">
              <w:t>Process to use</w:t>
            </w:r>
            <w:r w:rsidR="00812EEB" w:rsidRPr="00812EEB">
              <w:t xml:space="preserve"> –</w:t>
            </w:r>
            <w:r w:rsidR="00812EEB">
              <w:t xml:space="preserve"> Refer to the ICE-Procurement Review Checklist</w:t>
            </w:r>
          </w:p>
        </w:tc>
        <w:tc>
          <w:tcPr>
            <w:tcW w:w="2700" w:type="dxa"/>
          </w:tcPr>
          <w:p w14:paraId="2A5C9C88" w14:textId="77777777" w:rsidR="000C7B6F" w:rsidRDefault="000C7B6F" w:rsidP="008E0356">
            <w:pPr>
              <w:rPr>
                <w:rFonts w:cstheme="minorHAnsi"/>
              </w:rPr>
            </w:pPr>
          </w:p>
        </w:tc>
      </w:tr>
      <w:tr w:rsidR="000C7B6F" w14:paraId="73B388C4" w14:textId="77777777" w:rsidTr="00E465CD">
        <w:tc>
          <w:tcPr>
            <w:tcW w:w="7578" w:type="dxa"/>
          </w:tcPr>
          <w:p w14:paraId="674F35C7" w14:textId="358EF05F" w:rsidR="000C7B6F" w:rsidRDefault="000C7B6F" w:rsidP="000C7B6F">
            <w:pPr>
              <w:pStyle w:val="Heading3"/>
            </w:pPr>
            <w:r w:rsidRPr="00895A24">
              <w:t>Agreement between vendor and agency</w:t>
            </w:r>
          </w:p>
        </w:tc>
        <w:tc>
          <w:tcPr>
            <w:tcW w:w="2700" w:type="dxa"/>
          </w:tcPr>
          <w:p w14:paraId="64CEFC57" w14:textId="77777777" w:rsidR="000C7B6F" w:rsidRDefault="000C7B6F" w:rsidP="008E0356">
            <w:pPr>
              <w:rPr>
                <w:rFonts w:cstheme="minorHAnsi"/>
              </w:rPr>
            </w:pPr>
          </w:p>
        </w:tc>
      </w:tr>
      <w:tr w:rsidR="000C7B6F" w14:paraId="55775D5C" w14:textId="77777777" w:rsidTr="00E465CD">
        <w:tc>
          <w:tcPr>
            <w:tcW w:w="7578" w:type="dxa"/>
          </w:tcPr>
          <w:p w14:paraId="4992CE60" w14:textId="47A83471" w:rsidR="000C7B6F" w:rsidRDefault="000C7B6F" w:rsidP="000C7B6F">
            <w:pPr>
              <w:pStyle w:val="Heading3"/>
            </w:pPr>
            <w:r w:rsidRPr="00895A24">
              <w:t>Federal Certification and Clauses signed and on file</w:t>
            </w:r>
          </w:p>
        </w:tc>
        <w:tc>
          <w:tcPr>
            <w:tcW w:w="2700" w:type="dxa"/>
          </w:tcPr>
          <w:p w14:paraId="2004066E" w14:textId="77777777" w:rsidR="000C7B6F" w:rsidRDefault="000C7B6F" w:rsidP="008E0356">
            <w:pPr>
              <w:rPr>
                <w:rFonts w:cstheme="minorHAnsi"/>
              </w:rPr>
            </w:pPr>
          </w:p>
        </w:tc>
      </w:tr>
    </w:tbl>
    <w:p w14:paraId="13144E1C" w14:textId="77777777" w:rsidR="009A1808" w:rsidRDefault="009A1808" w:rsidP="001210A3">
      <w:pPr>
        <w:pStyle w:val="Heading2"/>
        <w:rPr>
          <w:rFonts w:asciiTheme="minorHAnsi" w:hAnsiTheme="minorHAnsi" w:cstheme="minorHAnsi"/>
        </w:rPr>
      </w:pPr>
    </w:p>
    <w:p w14:paraId="2CE63257" w14:textId="6DB35016" w:rsidR="003838A3" w:rsidRPr="00895A24" w:rsidRDefault="001210A3" w:rsidP="001210A3">
      <w:pPr>
        <w:pStyle w:val="Heading2"/>
        <w:rPr>
          <w:rFonts w:asciiTheme="minorHAnsi" w:hAnsiTheme="minorHAnsi" w:cstheme="minorHAnsi"/>
        </w:rPr>
      </w:pPr>
      <w:r w:rsidRPr="00895A24">
        <w:rPr>
          <w:rFonts w:asciiTheme="minorHAnsi" w:hAnsiTheme="minorHAnsi" w:cstheme="minorHAnsi"/>
        </w:rPr>
        <w:t>A&amp;E Firm</w:t>
      </w:r>
    </w:p>
    <w:tbl>
      <w:tblPr>
        <w:tblStyle w:val="TableGrid"/>
        <w:tblW w:w="10278" w:type="dxa"/>
        <w:tblLook w:val="04A0" w:firstRow="1" w:lastRow="0" w:firstColumn="1" w:lastColumn="0" w:noHBand="0" w:noVBand="1"/>
      </w:tblPr>
      <w:tblGrid>
        <w:gridCol w:w="7578"/>
        <w:gridCol w:w="2700"/>
      </w:tblGrid>
      <w:tr w:rsidR="000C7B6F" w14:paraId="08D1E80F" w14:textId="77777777" w:rsidTr="00E465CD">
        <w:tc>
          <w:tcPr>
            <w:tcW w:w="7578" w:type="dxa"/>
          </w:tcPr>
          <w:p w14:paraId="0BF9BA4A" w14:textId="730FB3DC" w:rsidR="000C7B6F" w:rsidRDefault="000C7B6F" w:rsidP="000C7B6F">
            <w:pPr>
              <w:pStyle w:val="Heading3"/>
            </w:pPr>
            <w:r>
              <w:t>Firm Name</w:t>
            </w:r>
          </w:p>
        </w:tc>
        <w:tc>
          <w:tcPr>
            <w:tcW w:w="2700" w:type="dxa"/>
          </w:tcPr>
          <w:p w14:paraId="066C6E58" w14:textId="77777777" w:rsidR="000C7B6F" w:rsidRDefault="000C7B6F" w:rsidP="003838A3">
            <w:pPr>
              <w:rPr>
                <w:rFonts w:cstheme="minorHAnsi"/>
              </w:rPr>
            </w:pPr>
          </w:p>
        </w:tc>
      </w:tr>
      <w:tr w:rsidR="000C7B6F" w14:paraId="083EA25F" w14:textId="77777777" w:rsidTr="00E465CD">
        <w:tc>
          <w:tcPr>
            <w:tcW w:w="7578" w:type="dxa"/>
          </w:tcPr>
          <w:p w14:paraId="77C042DD" w14:textId="385432B2" w:rsidR="000C7B6F" w:rsidRDefault="000C7B6F" w:rsidP="000C7B6F">
            <w:pPr>
              <w:pStyle w:val="Heading3"/>
            </w:pPr>
            <w:r w:rsidRPr="00895A24">
              <w:t>Contact Information</w:t>
            </w:r>
          </w:p>
        </w:tc>
        <w:tc>
          <w:tcPr>
            <w:tcW w:w="2700" w:type="dxa"/>
          </w:tcPr>
          <w:p w14:paraId="25D21A10" w14:textId="77777777" w:rsidR="000C7B6F" w:rsidRDefault="000C7B6F" w:rsidP="003838A3">
            <w:pPr>
              <w:rPr>
                <w:rFonts w:cstheme="minorHAnsi"/>
              </w:rPr>
            </w:pPr>
          </w:p>
        </w:tc>
      </w:tr>
      <w:tr w:rsidR="000C7B6F" w14:paraId="1A064280" w14:textId="77777777" w:rsidTr="00E465CD">
        <w:tc>
          <w:tcPr>
            <w:tcW w:w="7578" w:type="dxa"/>
          </w:tcPr>
          <w:p w14:paraId="65E7BFB8" w14:textId="6712AE40" w:rsidR="000C7B6F" w:rsidRDefault="000C7B6F" w:rsidP="000C7B6F">
            <w:pPr>
              <w:pStyle w:val="Heading3"/>
            </w:pPr>
            <w:r w:rsidRPr="00895A24">
              <w:t>If no A&amp;E Firm who will conduct planning tasks</w:t>
            </w:r>
          </w:p>
        </w:tc>
        <w:tc>
          <w:tcPr>
            <w:tcW w:w="2700" w:type="dxa"/>
          </w:tcPr>
          <w:p w14:paraId="06B2F24E" w14:textId="77777777" w:rsidR="000C7B6F" w:rsidRDefault="000C7B6F" w:rsidP="003838A3">
            <w:pPr>
              <w:rPr>
                <w:rFonts w:cstheme="minorHAnsi"/>
              </w:rPr>
            </w:pPr>
          </w:p>
        </w:tc>
      </w:tr>
    </w:tbl>
    <w:p w14:paraId="3D4134C8" w14:textId="40D710AE" w:rsidR="00B97EB3" w:rsidRDefault="00B97EB3">
      <w:pPr>
        <w:spacing w:line="240" w:lineRule="auto"/>
        <w:jc w:val="both"/>
        <w:rPr>
          <w:rFonts w:asciiTheme="majorHAnsi" w:eastAsiaTheme="majorEastAsia" w:hAnsiTheme="majorHAnsi" w:cstheme="majorBidi"/>
          <w:color w:val="365F91" w:themeColor="accent1" w:themeShade="BF"/>
          <w:sz w:val="26"/>
          <w:szCs w:val="26"/>
        </w:rPr>
      </w:pPr>
    </w:p>
    <w:p w14:paraId="092B74CA" w14:textId="36DBCEFF" w:rsidR="00B765CD" w:rsidRPr="004842DD" w:rsidRDefault="00B765CD" w:rsidP="009A1808">
      <w:pPr>
        <w:pStyle w:val="Heading2"/>
        <w:ind w:left="720" w:hanging="720"/>
        <w:rPr>
          <w:caps/>
        </w:rPr>
      </w:pPr>
      <w:r w:rsidRPr="000C7B6F">
        <w:lastRenderedPageBreak/>
        <w:t>Disposing of Federal Funded</w:t>
      </w:r>
      <w:r w:rsidR="009A1808">
        <w:t xml:space="preserve"> Asset</w:t>
      </w:r>
    </w:p>
    <w:tbl>
      <w:tblPr>
        <w:tblStyle w:val="TableGrid"/>
        <w:tblW w:w="10278" w:type="dxa"/>
        <w:tblLook w:val="04A0" w:firstRow="1" w:lastRow="0" w:firstColumn="1" w:lastColumn="0" w:noHBand="0" w:noVBand="1"/>
      </w:tblPr>
      <w:tblGrid>
        <w:gridCol w:w="7578"/>
        <w:gridCol w:w="2700"/>
      </w:tblGrid>
      <w:tr w:rsidR="009A1808" w14:paraId="2A497B39" w14:textId="77777777" w:rsidTr="00E465CD">
        <w:tc>
          <w:tcPr>
            <w:tcW w:w="7578" w:type="dxa"/>
          </w:tcPr>
          <w:p w14:paraId="3D026515" w14:textId="133851B7" w:rsidR="009A1808" w:rsidRDefault="009A1808" w:rsidP="009A1808">
            <w:pPr>
              <w:pStyle w:val="Heading3"/>
            </w:pPr>
            <w:r>
              <w:t>Asset</w:t>
            </w:r>
          </w:p>
        </w:tc>
        <w:tc>
          <w:tcPr>
            <w:tcW w:w="2700" w:type="dxa"/>
          </w:tcPr>
          <w:p w14:paraId="1FECB5DD" w14:textId="77777777" w:rsidR="009A1808" w:rsidRDefault="009A1808" w:rsidP="00B765CD">
            <w:pPr>
              <w:rPr>
                <w:rFonts w:cstheme="minorHAnsi"/>
              </w:rPr>
            </w:pPr>
          </w:p>
        </w:tc>
      </w:tr>
      <w:tr w:rsidR="009A1808" w14:paraId="4FA993B9" w14:textId="77777777" w:rsidTr="00E465CD">
        <w:tc>
          <w:tcPr>
            <w:tcW w:w="7578" w:type="dxa"/>
          </w:tcPr>
          <w:p w14:paraId="2078D471" w14:textId="2FE8441D" w:rsidR="009A1808" w:rsidRDefault="009A1808" w:rsidP="009A1808">
            <w:pPr>
              <w:pStyle w:val="Heading3"/>
            </w:pPr>
            <w:r>
              <w:t>Appraisal Conducted</w:t>
            </w:r>
          </w:p>
        </w:tc>
        <w:tc>
          <w:tcPr>
            <w:tcW w:w="2700" w:type="dxa"/>
          </w:tcPr>
          <w:p w14:paraId="567ABC8E" w14:textId="77777777" w:rsidR="009A1808" w:rsidRDefault="009A1808" w:rsidP="00B765CD">
            <w:pPr>
              <w:rPr>
                <w:rFonts w:cstheme="minorHAnsi"/>
              </w:rPr>
            </w:pPr>
          </w:p>
        </w:tc>
      </w:tr>
      <w:tr w:rsidR="009A1808" w14:paraId="3712A8D7" w14:textId="77777777" w:rsidTr="00E465CD">
        <w:tc>
          <w:tcPr>
            <w:tcW w:w="7578" w:type="dxa"/>
          </w:tcPr>
          <w:p w14:paraId="37950FDA" w14:textId="7C71AB11" w:rsidR="009A1808" w:rsidRDefault="009A1808" w:rsidP="009A1808">
            <w:pPr>
              <w:pStyle w:val="Heading3"/>
            </w:pPr>
            <w:r>
              <w:t>Gather information from provider on why disposing</w:t>
            </w:r>
          </w:p>
        </w:tc>
        <w:tc>
          <w:tcPr>
            <w:tcW w:w="2700" w:type="dxa"/>
          </w:tcPr>
          <w:p w14:paraId="6C8DEA65" w14:textId="77777777" w:rsidR="009A1808" w:rsidRDefault="009A1808" w:rsidP="00B765CD">
            <w:pPr>
              <w:rPr>
                <w:rFonts w:cstheme="minorHAnsi"/>
              </w:rPr>
            </w:pPr>
          </w:p>
        </w:tc>
      </w:tr>
      <w:tr w:rsidR="009A1808" w14:paraId="2723F504" w14:textId="77777777" w:rsidTr="00E465CD">
        <w:tc>
          <w:tcPr>
            <w:tcW w:w="7578" w:type="dxa"/>
          </w:tcPr>
          <w:p w14:paraId="61E416DF" w14:textId="0DB2A31F" w:rsidR="009A1808" w:rsidRDefault="009A1808" w:rsidP="009A1808">
            <w:pPr>
              <w:pStyle w:val="Heading3"/>
            </w:pPr>
            <w:r>
              <w:t>SDDOT Staff put together information regarding the situation and submit to FTA for approval and direction.</w:t>
            </w:r>
          </w:p>
        </w:tc>
        <w:tc>
          <w:tcPr>
            <w:tcW w:w="2700" w:type="dxa"/>
          </w:tcPr>
          <w:p w14:paraId="064E4FE4" w14:textId="77777777" w:rsidR="009A1808" w:rsidRDefault="009A1808" w:rsidP="00B765CD">
            <w:pPr>
              <w:rPr>
                <w:rFonts w:cstheme="minorHAnsi"/>
              </w:rPr>
            </w:pPr>
          </w:p>
        </w:tc>
      </w:tr>
      <w:tr w:rsidR="009A1808" w14:paraId="7B254A68" w14:textId="77777777" w:rsidTr="00E465CD">
        <w:tc>
          <w:tcPr>
            <w:tcW w:w="7578" w:type="dxa"/>
          </w:tcPr>
          <w:p w14:paraId="297B5D24" w14:textId="0CA64B56" w:rsidR="009A1808" w:rsidRDefault="009A1808" w:rsidP="009A1808">
            <w:pPr>
              <w:pStyle w:val="Heading3"/>
            </w:pPr>
            <w:r>
              <w:t>Funds received from asset</w:t>
            </w:r>
          </w:p>
        </w:tc>
        <w:tc>
          <w:tcPr>
            <w:tcW w:w="2700" w:type="dxa"/>
          </w:tcPr>
          <w:p w14:paraId="7CB0FAE0" w14:textId="77777777" w:rsidR="009A1808" w:rsidRDefault="009A1808" w:rsidP="00B765CD">
            <w:pPr>
              <w:rPr>
                <w:rFonts w:cstheme="minorHAnsi"/>
              </w:rPr>
            </w:pPr>
          </w:p>
        </w:tc>
      </w:tr>
    </w:tbl>
    <w:p w14:paraId="757968D1" w14:textId="2F0FEAC5" w:rsidR="00B765CD" w:rsidRPr="00895A24" w:rsidRDefault="009A1808" w:rsidP="00B765CD">
      <w:pPr>
        <w:rPr>
          <w:rFonts w:cstheme="minorHAnsi"/>
        </w:rPr>
      </w:pPr>
      <w:r>
        <w:rPr>
          <w:rFonts w:cstheme="minorHAnsi"/>
        </w:rPr>
        <w:t>More tracking may need to be added above depending on the situation and the FTA response.</w:t>
      </w:r>
    </w:p>
    <w:p w14:paraId="05554B99" w14:textId="77777777" w:rsidR="00B765CD" w:rsidRPr="00895A24" w:rsidRDefault="00B765CD" w:rsidP="00B765CD">
      <w:pPr>
        <w:rPr>
          <w:rFonts w:cstheme="minorHAnsi"/>
        </w:rPr>
      </w:pPr>
    </w:p>
    <w:p w14:paraId="0AF7A942" w14:textId="5C3041D5" w:rsidR="002F3C3F" w:rsidRPr="00895A24" w:rsidRDefault="002F3C3F" w:rsidP="001210A3">
      <w:pPr>
        <w:pStyle w:val="Heading2"/>
        <w:rPr>
          <w:rFonts w:asciiTheme="minorHAnsi" w:hAnsiTheme="minorHAnsi" w:cstheme="minorHAnsi"/>
        </w:rPr>
      </w:pPr>
      <w:r w:rsidRPr="00895A24">
        <w:rPr>
          <w:rFonts w:asciiTheme="minorHAnsi" w:hAnsiTheme="minorHAnsi" w:cstheme="minorHAnsi"/>
        </w:rPr>
        <w:t>Plans</w:t>
      </w:r>
      <w:r w:rsidR="00D55658" w:rsidRPr="00895A24">
        <w:rPr>
          <w:rFonts w:asciiTheme="minorHAnsi" w:hAnsiTheme="minorHAnsi" w:cstheme="minorHAnsi"/>
        </w:rPr>
        <w:t>\Studies</w:t>
      </w:r>
    </w:p>
    <w:tbl>
      <w:tblPr>
        <w:tblStyle w:val="TableGrid"/>
        <w:tblW w:w="10278" w:type="dxa"/>
        <w:tblLook w:val="04A0" w:firstRow="1" w:lastRow="0" w:firstColumn="1" w:lastColumn="0" w:noHBand="0" w:noVBand="1"/>
      </w:tblPr>
      <w:tblGrid>
        <w:gridCol w:w="7578"/>
        <w:gridCol w:w="2700"/>
      </w:tblGrid>
      <w:tr w:rsidR="009A1808" w14:paraId="148527CD" w14:textId="77777777" w:rsidTr="00E465CD">
        <w:tc>
          <w:tcPr>
            <w:tcW w:w="7578" w:type="dxa"/>
          </w:tcPr>
          <w:p w14:paraId="15FAF5DB" w14:textId="3F7EDEE0" w:rsidR="009A1808" w:rsidRDefault="009A1808" w:rsidP="00F02363">
            <w:pPr>
              <w:pStyle w:val="Heading3"/>
            </w:pPr>
            <w:r w:rsidRPr="00895A24">
              <w:t xml:space="preserve">Equity Analysis </w:t>
            </w:r>
            <w:r>
              <w:t xml:space="preserve">Completed </w:t>
            </w:r>
            <w:r w:rsidRPr="009A1808">
              <w:t>(Required for all new construction.)</w:t>
            </w:r>
          </w:p>
        </w:tc>
        <w:tc>
          <w:tcPr>
            <w:tcW w:w="2700" w:type="dxa"/>
          </w:tcPr>
          <w:p w14:paraId="57B6A282" w14:textId="77777777" w:rsidR="009A1808" w:rsidRDefault="009A1808" w:rsidP="00F63925">
            <w:pPr>
              <w:rPr>
                <w:rFonts w:cstheme="minorHAnsi"/>
              </w:rPr>
            </w:pPr>
          </w:p>
        </w:tc>
      </w:tr>
      <w:tr w:rsidR="009A1808" w14:paraId="20A50B44" w14:textId="77777777" w:rsidTr="00E465CD">
        <w:tc>
          <w:tcPr>
            <w:tcW w:w="7578" w:type="dxa"/>
          </w:tcPr>
          <w:p w14:paraId="53549D64" w14:textId="4A120888" w:rsidR="009A1808" w:rsidRDefault="009A1808" w:rsidP="00F02363">
            <w:pPr>
              <w:pStyle w:val="Heading3"/>
            </w:pPr>
            <w:r w:rsidRPr="00895A24">
              <w:t>Feasibility Study</w:t>
            </w:r>
          </w:p>
        </w:tc>
        <w:tc>
          <w:tcPr>
            <w:tcW w:w="2700" w:type="dxa"/>
          </w:tcPr>
          <w:p w14:paraId="7026EED3" w14:textId="77777777" w:rsidR="009A1808" w:rsidRDefault="009A1808" w:rsidP="00F63925">
            <w:pPr>
              <w:rPr>
                <w:rFonts w:cstheme="minorHAnsi"/>
              </w:rPr>
            </w:pPr>
          </w:p>
        </w:tc>
      </w:tr>
      <w:tr w:rsidR="009A1808" w14:paraId="2E510BF7" w14:textId="77777777" w:rsidTr="00E465CD">
        <w:tc>
          <w:tcPr>
            <w:tcW w:w="7578" w:type="dxa"/>
          </w:tcPr>
          <w:p w14:paraId="1CDC5207" w14:textId="047020C2" w:rsidR="009A1808" w:rsidRDefault="009A1808" w:rsidP="00F02363">
            <w:pPr>
              <w:pStyle w:val="Heading3"/>
            </w:pPr>
            <w:r w:rsidRPr="00895A24">
              <w:t>Archeological Site Review</w:t>
            </w:r>
            <w:r>
              <w:t xml:space="preserve"> Complete</w:t>
            </w:r>
            <w:r w:rsidR="00F02363">
              <w:t>.</w:t>
            </w:r>
          </w:p>
          <w:p w14:paraId="76ADF7DB" w14:textId="6241769C" w:rsidR="009A1808" w:rsidRDefault="009A1808" w:rsidP="00F02363">
            <w:pPr>
              <w:pStyle w:val="Heading3"/>
            </w:pPr>
            <w:r w:rsidRPr="00895A24">
              <w:t>Conducted By: SDDOT</w:t>
            </w:r>
            <w:r>
              <w:t>, E</w:t>
            </w:r>
            <w:r w:rsidRPr="00895A24">
              <w:t>ngineer</w:t>
            </w:r>
            <w:r>
              <w:t>, O</w:t>
            </w:r>
            <w:r w:rsidRPr="00895A24">
              <w:t>ther</w:t>
            </w:r>
          </w:p>
        </w:tc>
        <w:tc>
          <w:tcPr>
            <w:tcW w:w="2700" w:type="dxa"/>
          </w:tcPr>
          <w:p w14:paraId="0B0A89B1" w14:textId="77777777" w:rsidR="009A1808" w:rsidRDefault="009A1808" w:rsidP="00F63925">
            <w:pPr>
              <w:rPr>
                <w:rFonts w:cstheme="minorHAnsi"/>
              </w:rPr>
            </w:pPr>
          </w:p>
        </w:tc>
      </w:tr>
      <w:tr w:rsidR="009A1808" w14:paraId="1B49D140" w14:textId="77777777" w:rsidTr="00E465CD">
        <w:tc>
          <w:tcPr>
            <w:tcW w:w="7578" w:type="dxa"/>
          </w:tcPr>
          <w:p w14:paraId="7644D333" w14:textId="4C33A088" w:rsidR="009A1808" w:rsidRDefault="009A1808" w:rsidP="00F02363">
            <w:pPr>
              <w:pStyle w:val="Heading3"/>
            </w:pPr>
            <w:r w:rsidRPr="00895A24">
              <w:t>Basic Drawing (min)</w:t>
            </w:r>
            <w:r w:rsidRPr="00895A24">
              <w:tab/>
            </w:r>
          </w:p>
        </w:tc>
        <w:tc>
          <w:tcPr>
            <w:tcW w:w="2700" w:type="dxa"/>
          </w:tcPr>
          <w:p w14:paraId="49674EE0" w14:textId="77777777" w:rsidR="009A1808" w:rsidRDefault="009A1808" w:rsidP="00F63925">
            <w:pPr>
              <w:rPr>
                <w:rFonts w:cstheme="minorHAnsi"/>
              </w:rPr>
            </w:pPr>
          </w:p>
        </w:tc>
      </w:tr>
      <w:tr w:rsidR="009A1808" w14:paraId="13B10525" w14:textId="77777777" w:rsidTr="00E465CD">
        <w:tc>
          <w:tcPr>
            <w:tcW w:w="7578" w:type="dxa"/>
          </w:tcPr>
          <w:p w14:paraId="79ED50F9" w14:textId="5CA55D09" w:rsidR="009A1808" w:rsidRDefault="009A1808" w:rsidP="00F02363">
            <w:pPr>
              <w:pStyle w:val="Heading3"/>
            </w:pPr>
            <w:r w:rsidRPr="00895A24">
              <w:t>Soil Survey</w:t>
            </w:r>
          </w:p>
        </w:tc>
        <w:tc>
          <w:tcPr>
            <w:tcW w:w="2700" w:type="dxa"/>
          </w:tcPr>
          <w:p w14:paraId="204860A9" w14:textId="77777777" w:rsidR="009A1808" w:rsidRDefault="009A1808" w:rsidP="00F63925">
            <w:pPr>
              <w:rPr>
                <w:rFonts w:cstheme="minorHAnsi"/>
              </w:rPr>
            </w:pPr>
          </w:p>
        </w:tc>
      </w:tr>
      <w:tr w:rsidR="009A1808" w14:paraId="5F3B87DF" w14:textId="77777777" w:rsidTr="00E465CD">
        <w:tc>
          <w:tcPr>
            <w:tcW w:w="7578" w:type="dxa"/>
          </w:tcPr>
          <w:p w14:paraId="091F1671" w14:textId="4EEF02B4" w:rsidR="009A1808" w:rsidRDefault="009A1808" w:rsidP="00F02363">
            <w:pPr>
              <w:pStyle w:val="Heading3"/>
            </w:pPr>
            <w:r w:rsidRPr="00895A24">
              <w:t xml:space="preserve">Construction Plan </w:t>
            </w:r>
          </w:p>
        </w:tc>
        <w:tc>
          <w:tcPr>
            <w:tcW w:w="2700" w:type="dxa"/>
          </w:tcPr>
          <w:p w14:paraId="08AC90CC" w14:textId="77777777" w:rsidR="009A1808" w:rsidRDefault="009A1808" w:rsidP="00F63925">
            <w:pPr>
              <w:rPr>
                <w:rFonts w:cstheme="minorHAnsi"/>
              </w:rPr>
            </w:pPr>
          </w:p>
        </w:tc>
      </w:tr>
      <w:tr w:rsidR="009A1808" w14:paraId="3649026D" w14:textId="77777777" w:rsidTr="00E465CD">
        <w:tc>
          <w:tcPr>
            <w:tcW w:w="7578" w:type="dxa"/>
          </w:tcPr>
          <w:p w14:paraId="09D864D6" w14:textId="42478477" w:rsidR="009A1808" w:rsidRDefault="009A1808" w:rsidP="00F02363">
            <w:pPr>
              <w:pStyle w:val="Heading3"/>
            </w:pPr>
            <w:r w:rsidRPr="00895A24">
              <w:t>Final Floor Plan</w:t>
            </w:r>
          </w:p>
        </w:tc>
        <w:tc>
          <w:tcPr>
            <w:tcW w:w="2700" w:type="dxa"/>
          </w:tcPr>
          <w:p w14:paraId="4DA10BA8" w14:textId="77777777" w:rsidR="009A1808" w:rsidRDefault="009A1808" w:rsidP="00F63925">
            <w:pPr>
              <w:rPr>
                <w:rFonts w:cstheme="minorHAnsi"/>
              </w:rPr>
            </w:pPr>
          </w:p>
        </w:tc>
      </w:tr>
      <w:tr w:rsidR="009A1808" w14:paraId="254727A1" w14:textId="77777777" w:rsidTr="00E465CD">
        <w:tc>
          <w:tcPr>
            <w:tcW w:w="7578" w:type="dxa"/>
          </w:tcPr>
          <w:p w14:paraId="29EED3A2" w14:textId="4CB1913C" w:rsidR="009A1808" w:rsidRDefault="009A1808" w:rsidP="00F02363">
            <w:pPr>
              <w:pStyle w:val="Heading3"/>
            </w:pPr>
            <w:r w:rsidRPr="00895A24">
              <w:t xml:space="preserve">Construction Details </w:t>
            </w:r>
          </w:p>
        </w:tc>
        <w:tc>
          <w:tcPr>
            <w:tcW w:w="2700" w:type="dxa"/>
          </w:tcPr>
          <w:p w14:paraId="4A39C4FE" w14:textId="77777777" w:rsidR="009A1808" w:rsidRDefault="009A1808" w:rsidP="00F63925">
            <w:pPr>
              <w:rPr>
                <w:rFonts w:cstheme="minorHAnsi"/>
              </w:rPr>
            </w:pPr>
          </w:p>
        </w:tc>
      </w:tr>
      <w:tr w:rsidR="009A1808" w14:paraId="689576E6" w14:textId="77777777" w:rsidTr="00E465CD">
        <w:tc>
          <w:tcPr>
            <w:tcW w:w="7578" w:type="dxa"/>
          </w:tcPr>
          <w:p w14:paraId="69F8A682" w14:textId="531D99FD" w:rsidR="009A1808" w:rsidRDefault="009A1808" w:rsidP="00F02363">
            <w:pPr>
              <w:pStyle w:val="Heading3"/>
            </w:pPr>
            <w:r w:rsidRPr="00895A24">
              <w:t>Building Permits</w:t>
            </w:r>
          </w:p>
        </w:tc>
        <w:tc>
          <w:tcPr>
            <w:tcW w:w="2700" w:type="dxa"/>
          </w:tcPr>
          <w:p w14:paraId="0318C6F6" w14:textId="77777777" w:rsidR="009A1808" w:rsidRDefault="009A1808" w:rsidP="00F63925">
            <w:pPr>
              <w:rPr>
                <w:rFonts w:cstheme="minorHAnsi"/>
              </w:rPr>
            </w:pPr>
          </w:p>
        </w:tc>
      </w:tr>
      <w:tr w:rsidR="009A1808" w14:paraId="7E12B89F" w14:textId="77777777" w:rsidTr="00E465CD">
        <w:tc>
          <w:tcPr>
            <w:tcW w:w="7578" w:type="dxa"/>
          </w:tcPr>
          <w:p w14:paraId="48FF43DA" w14:textId="31A96E08" w:rsidR="009A1808" w:rsidRDefault="009A1808" w:rsidP="00F02363">
            <w:pPr>
              <w:pStyle w:val="Heading3"/>
            </w:pPr>
            <w:r w:rsidRPr="00895A24">
              <w:t>Local easements and ordinances checked</w:t>
            </w:r>
          </w:p>
        </w:tc>
        <w:tc>
          <w:tcPr>
            <w:tcW w:w="2700" w:type="dxa"/>
          </w:tcPr>
          <w:p w14:paraId="03DADB10" w14:textId="77777777" w:rsidR="009A1808" w:rsidRDefault="009A1808" w:rsidP="00F63925">
            <w:pPr>
              <w:rPr>
                <w:rFonts w:cstheme="minorHAnsi"/>
              </w:rPr>
            </w:pPr>
          </w:p>
        </w:tc>
      </w:tr>
      <w:tr w:rsidR="009A1808" w14:paraId="5DF1B170" w14:textId="77777777" w:rsidTr="00E465CD">
        <w:tc>
          <w:tcPr>
            <w:tcW w:w="7578" w:type="dxa"/>
          </w:tcPr>
          <w:p w14:paraId="527CDF8E" w14:textId="27AE7493" w:rsidR="009A1808" w:rsidRDefault="00F02363" w:rsidP="00F02363">
            <w:pPr>
              <w:pStyle w:val="Heading3"/>
            </w:pPr>
            <w:r w:rsidRPr="00895A24">
              <w:t xml:space="preserve">Compaction Test </w:t>
            </w:r>
          </w:p>
        </w:tc>
        <w:tc>
          <w:tcPr>
            <w:tcW w:w="2700" w:type="dxa"/>
          </w:tcPr>
          <w:p w14:paraId="1B992A1F" w14:textId="77777777" w:rsidR="009A1808" w:rsidRDefault="009A1808" w:rsidP="00F63925">
            <w:pPr>
              <w:rPr>
                <w:rFonts w:cstheme="minorHAnsi"/>
              </w:rPr>
            </w:pPr>
          </w:p>
        </w:tc>
      </w:tr>
      <w:tr w:rsidR="009A1808" w14:paraId="39E2D6BB" w14:textId="77777777" w:rsidTr="00E465CD">
        <w:tc>
          <w:tcPr>
            <w:tcW w:w="7578" w:type="dxa"/>
          </w:tcPr>
          <w:p w14:paraId="1C310F26" w14:textId="71ED121E" w:rsidR="009A1808" w:rsidRDefault="00F02363" w:rsidP="00F63925">
            <w:pPr>
              <w:rPr>
                <w:rFonts w:cstheme="minorHAnsi"/>
              </w:rPr>
            </w:pPr>
            <w:r>
              <w:rPr>
                <w:rFonts w:cstheme="minorHAnsi"/>
              </w:rPr>
              <w:t>For a technology project or rolling stock this list would need to be updated according to the project.</w:t>
            </w:r>
          </w:p>
        </w:tc>
        <w:tc>
          <w:tcPr>
            <w:tcW w:w="2700" w:type="dxa"/>
          </w:tcPr>
          <w:p w14:paraId="211EE924" w14:textId="77777777" w:rsidR="009A1808" w:rsidRDefault="009A1808" w:rsidP="00F63925">
            <w:pPr>
              <w:rPr>
                <w:rFonts w:cstheme="minorHAnsi"/>
              </w:rPr>
            </w:pPr>
          </w:p>
        </w:tc>
      </w:tr>
    </w:tbl>
    <w:p w14:paraId="3BA2DB9D" w14:textId="6C0A1BE0" w:rsidR="002F3C3F" w:rsidRPr="00895A24" w:rsidRDefault="00D55658" w:rsidP="00F02363">
      <w:pPr>
        <w:pStyle w:val="Heading2"/>
      </w:pPr>
      <w:r w:rsidRPr="00895A24">
        <w:lastRenderedPageBreak/>
        <w:t>Environmental</w:t>
      </w:r>
    </w:p>
    <w:tbl>
      <w:tblPr>
        <w:tblStyle w:val="TableGrid"/>
        <w:tblW w:w="10278" w:type="dxa"/>
        <w:tblLook w:val="04A0" w:firstRow="1" w:lastRow="0" w:firstColumn="1" w:lastColumn="0" w:noHBand="0" w:noVBand="1"/>
      </w:tblPr>
      <w:tblGrid>
        <w:gridCol w:w="7668"/>
        <w:gridCol w:w="2610"/>
      </w:tblGrid>
      <w:tr w:rsidR="00F02363" w14:paraId="298818A6" w14:textId="77777777" w:rsidTr="00E465CD">
        <w:tc>
          <w:tcPr>
            <w:tcW w:w="7668" w:type="dxa"/>
          </w:tcPr>
          <w:p w14:paraId="28217A55" w14:textId="06FF86FE" w:rsidR="00F02363" w:rsidRDefault="00F02363" w:rsidP="002D25BD">
            <w:pPr>
              <w:pStyle w:val="Heading3"/>
            </w:pPr>
            <w:r>
              <w:t>E</w:t>
            </w:r>
            <w:r w:rsidRPr="00895A24">
              <w:t>ntity conducting environmental</w:t>
            </w:r>
          </w:p>
        </w:tc>
        <w:tc>
          <w:tcPr>
            <w:tcW w:w="2610" w:type="dxa"/>
          </w:tcPr>
          <w:p w14:paraId="275EE74C" w14:textId="77777777" w:rsidR="00F02363" w:rsidRDefault="00F02363" w:rsidP="00AA7938">
            <w:pPr>
              <w:rPr>
                <w:rFonts w:cstheme="minorHAnsi"/>
              </w:rPr>
            </w:pPr>
          </w:p>
        </w:tc>
      </w:tr>
      <w:tr w:rsidR="00F02363" w14:paraId="0CD3AADA" w14:textId="77777777" w:rsidTr="00E465CD">
        <w:tc>
          <w:tcPr>
            <w:tcW w:w="7668" w:type="dxa"/>
          </w:tcPr>
          <w:p w14:paraId="6526640E" w14:textId="559A2433" w:rsidR="00F02363" w:rsidRDefault="00F02363" w:rsidP="002D25BD">
            <w:pPr>
              <w:pStyle w:val="Heading3"/>
            </w:pPr>
            <w:r w:rsidRPr="00895A24">
              <w:t>Phase I Assessment Complete (</w:t>
            </w:r>
          </w:p>
        </w:tc>
        <w:tc>
          <w:tcPr>
            <w:tcW w:w="2610" w:type="dxa"/>
          </w:tcPr>
          <w:p w14:paraId="0CD95F6E" w14:textId="77777777" w:rsidR="00F02363" w:rsidRDefault="00F02363" w:rsidP="00AA7938">
            <w:pPr>
              <w:rPr>
                <w:rFonts w:cstheme="minorHAnsi"/>
              </w:rPr>
            </w:pPr>
          </w:p>
        </w:tc>
      </w:tr>
      <w:tr w:rsidR="00F02363" w14:paraId="7A630A0C" w14:textId="77777777" w:rsidTr="00E465CD">
        <w:tc>
          <w:tcPr>
            <w:tcW w:w="7668" w:type="dxa"/>
          </w:tcPr>
          <w:p w14:paraId="2F4E20D2" w14:textId="5F79176A" w:rsidR="00F02363" w:rsidRDefault="00F02363" w:rsidP="002D25BD">
            <w:pPr>
              <w:pStyle w:val="Heading3"/>
            </w:pPr>
            <w:r w:rsidRPr="00895A24">
              <w:t>Categorical Exclusion Worksheet Submitted to SDDOT</w:t>
            </w:r>
          </w:p>
        </w:tc>
        <w:tc>
          <w:tcPr>
            <w:tcW w:w="2610" w:type="dxa"/>
          </w:tcPr>
          <w:p w14:paraId="634DF7E5" w14:textId="77777777" w:rsidR="00F02363" w:rsidRDefault="00F02363" w:rsidP="00AA7938">
            <w:pPr>
              <w:rPr>
                <w:rFonts w:cstheme="minorHAnsi"/>
              </w:rPr>
            </w:pPr>
          </w:p>
        </w:tc>
      </w:tr>
      <w:tr w:rsidR="00F02363" w14:paraId="401E6A16" w14:textId="77777777" w:rsidTr="00E465CD">
        <w:tc>
          <w:tcPr>
            <w:tcW w:w="7668" w:type="dxa"/>
          </w:tcPr>
          <w:p w14:paraId="4485795A" w14:textId="13EA65C3" w:rsidR="00F02363" w:rsidRDefault="00F02363" w:rsidP="002D25BD">
            <w:pPr>
              <w:pStyle w:val="Heading3"/>
            </w:pPr>
            <w:r w:rsidRPr="00895A24">
              <w:t>Phase II Assessment Required</w:t>
            </w:r>
          </w:p>
        </w:tc>
        <w:tc>
          <w:tcPr>
            <w:tcW w:w="2610" w:type="dxa"/>
          </w:tcPr>
          <w:p w14:paraId="4F8D4970" w14:textId="77777777" w:rsidR="00F02363" w:rsidRDefault="00F02363" w:rsidP="00AA7938">
            <w:pPr>
              <w:rPr>
                <w:rFonts w:cstheme="minorHAnsi"/>
              </w:rPr>
            </w:pPr>
          </w:p>
        </w:tc>
      </w:tr>
      <w:tr w:rsidR="00F02363" w14:paraId="66144D47" w14:textId="77777777" w:rsidTr="00E465CD">
        <w:tc>
          <w:tcPr>
            <w:tcW w:w="7668" w:type="dxa"/>
          </w:tcPr>
          <w:p w14:paraId="69D89758" w14:textId="2DBE87D5" w:rsidR="00F02363" w:rsidRDefault="00F02363" w:rsidP="002D25BD">
            <w:pPr>
              <w:pStyle w:val="Heading3"/>
              <w:jc w:val="right"/>
            </w:pPr>
            <w:r w:rsidRPr="00895A24">
              <w:t>Reason</w:t>
            </w:r>
          </w:p>
        </w:tc>
        <w:tc>
          <w:tcPr>
            <w:tcW w:w="2610" w:type="dxa"/>
          </w:tcPr>
          <w:p w14:paraId="35330481" w14:textId="77777777" w:rsidR="00F02363" w:rsidRDefault="00F02363" w:rsidP="00AA7938">
            <w:pPr>
              <w:rPr>
                <w:rFonts w:cstheme="minorHAnsi"/>
              </w:rPr>
            </w:pPr>
          </w:p>
        </w:tc>
      </w:tr>
      <w:tr w:rsidR="00F02363" w14:paraId="6F84866C" w14:textId="77777777" w:rsidTr="00E465CD">
        <w:tc>
          <w:tcPr>
            <w:tcW w:w="7668" w:type="dxa"/>
          </w:tcPr>
          <w:p w14:paraId="1EF12F08" w14:textId="2A748774" w:rsidR="00F02363" w:rsidRDefault="00F02363" w:rsidP="002D25BD">
            <w:pPr>
              <w:pStyle w:val="Heading3"/>
            </w:pPr>
            <w:r>
              <w:t>Environmental packet s</w:t>
            </w:r>
            <w:r w:rsidRPr="00895A24">
              <w:t>ubmitted by subrecipient</w:t>
            </w:r>
          </w:p>
        </w:tc>
        <w:tc>
          <w:tcPr>
            <w:tcW w:w="2610" w:type="dxa"/>
          </w:tcPr>
          <w:p w14:paraId="25A6151B" w14:textId="77777777" w:rsidR="00F02363" w:rsidRDefault="00F02363" w:rsidP="00AA7938">
            <w:pPr>
              <w:rPr>
                <w:rFonts w:cstheme="minorHAnsi"/>
              </w:rPr>
            </w:pPr>
          </w:p>
        </w:tc>
      </w:tr>
      <w:tr w:rsidR="00F02363" w14:paraId="45E57C1B" w14:textId="77777777" w:rsidTr="00E465CD">
        <w:tc>
          <w:tcPr>
            <w:tcW w:w="7668" w:type="dxa"/>
          </w:tcPr>
          <w:p w14:paraId="4A25C05D" w14:textId="668BE8B9" w:rsidR="00F02363" w:rsidRDefault="00F02363" w:rsidP="002D25BD">
            <w:pPr>
              <w:pStyle w:val="Heading3"/>
            </w:pPr>
            <w:r w:rsidRPr="00895A24">
              <w:t>Reviewed by SDDOT</w:t>
            </w:r>
          </w:p>
        </w:tc>
        <w:tc>
          <w:tcPr>
            <w:tcW w:w="2610" w:type="dxa"/>
          </w:tcPr>
          <w:p w14:paraId="2551959D" w14:textId="77777777" w:rsidR="00F02363" w:rsidRDefault="00F02363" w:rsidP="00AA7938">
            <w:pPr>
              <w:rPr>
                <w:rFonts w:cstheme="minorHAnsi"/>
              </w:rPr>
            </w:pPr>
          </w:p>
        </w:tc>
      </w:tr>
      <w:tr w:rsidR="00F02363" w14:paraId="0ECBA55E" w14:textId="77777777" w:rsidTr="00E465CD">
        <w:tc>
          <w:tcPr>
            <w:tcW w:w="7668" w:type="dxa"/>
          </w:tcPr>
          <w:p w14:paraId="0FD6EA02" w14:textId="1FDE1A45" w:rsidR="00F02363" w:rsidRDefault="00F02363" w:rsidP="002D25BD">
            <w:pPr>
              <w:pStyle w:val="Heading3"/>
            </w:pPr>
            <w:r w:rsidRPr="00895A24">
              <w:t>SDDOT sent to FTA</w:t>
            </w:r>
          </w:p>
        </w:tc>
        <w:tc>
          <w:tcPr>
            <w:tcW w:w="2610" w:type="dxa"/>
          </w:tcPr>
          <w:p w14:paraId="42DC0C2B" w14:textId="77777777" w:rsidR="00F02363" w:rsidRDefault="00F02363" w:rsidP="00AA7938">
            <w:pPr>
              <w:rPr>
                <w:rFonts w:cstheme="minorHAnsi"/>
              </w:rPr>
            </w:pPr>
          </w:p>
        </w:tc>
      </w:tr>
      <w:tr w:rsidR="00F02363" w14:paraId="6CE4EB3A" w14:textId="77777777" w:rsidTr="00E465CD">
        <w:tc>
          <w:tcPr>
            <w:tcW w:w="7668" w:type="dxa"/>
          </w:tcPr>
          <w:p w14:paraId="3593AF29" w14:textId="6505F0EE" w:rsidR="00F02363" w:rsidRDefault="00F02363" w:rsidP="002D25BD">
            <w:pPr>
              <w:pStyle w:val="Heading3"/>
            </w:pPr>
            <w:r w:rsidRPr="00895A24">
              <w:t>Approved Environmental</w:t>
            </w:r>
          </w:p>
        </w:tc>
        <w:tc>
          <w:tcPr>
            <w:tcW w:w="2610" w:type="dxa"/>
          </w:tcPr>
          <w:p w14:paraId="7DB39195" w14:textId="77777777" w:rsidR="00F02363" w:rsidRDefault="00F02363" w:rsidP="00AA7938">
            <w:pPr>
              <w:rPr>
                <w:rFonts w:cstheme="minorHAnsi"/>
              </w:rPr>
            </w:pPr>
          </w:p>
        </w:tc>
      </w:tr>
      <w:tr w:rsidR="00F02363" w14:paraId="27D21E51" w14:textId="77777777" w:rsidTr="00E465CD">
        <w:tc>
          <w:tcPr>
            <w:tcW w:w="7668" w:type="dxa"/>
          </w:tcPr>
          <w:p w14:paraId="2520F1B4" w14:textId="2FF8C5AF" w:rsidR="00F02363" w:rsidRDefault="00F02363" w:rsidP="002D25BD">
            <w:pPr>
              <w:pStyle w:val="Heading3"/>
            </w:pPr>
            <w:r w:rsidRPr="00895A24">
              <w:t>Approval letter and final environmental sent to subrecipient</w:t>
            </w:r>
          </w:p>
        </w:tc>
        <w:tc>
          <w:tcPr>
            <w:tcW w:w="2610" w:type="dxa"/>
          </w:tcPr>
          <w:p w14:paraId="7BE553F0" w14:textId="77777777" w:rsidR="00F02363" w:rsidRDefault="00F02363" w:rsidP="00AA7938">
            <w:pPr>
              <w:rPr>
                <w:rFonts w:cstheme="minorHAnsi"/>
              </w:rPr>
            </w:pPr>
          </w:p>
        </w:tc>
      </w:tr>
      <w:tr w:rsidR="00F02363" w14:paraId="0DC72BA5" w14:textId="77777777" w:rsidTr="00E465CD">
        <w:tc>
          <w:tcPr>
            <w:tcW w:w="7668" w:type="dxa"/>
          </w:tcPr>
          <w:p w14:paraId="45FEAEDB" w14:textId="75C4A1A3" w:rsidR="00F02363" w:rsidRDefault="00F02363" w:rsidP="002D25BD">
            <w:pPr>
              <w:pStyle w:val="Heading3"/>
            </w:pPr>
            <w:r w:rsidRPr="00895A24">
              <w:t>Approval letter and final environmental documents in project file</w:t>
            </w:r>
          </w:p>
        </w:tc>
        <w:tc>
          <w:tcPr>
            <w:tcW w:w="2610" w:type="dxa"/>
          </w:tcPr>
          <w:p w14:paraId="5686D5DC" w14:textId="77777777" w:rsidR="00F02363" w:rsidRDefault="00F02363" w:rsidP="00AA7938">
            <w:pPr>
              <w:rPr>
                <w:rFonts w:cstheme="minorHAnsi"/>
              </w:rPr>
            </w:pPr>
          </w:p>
        </w:tc>
      </w:tr>
    </w:tbl>
    <w:p w14:paraId="41206E1E" w14:textId="77777777" w:rsidR="002D25BD" w:rsidRDefault="002D25BD" w:rsidP="00D55658">
      <w:pPr>
        <w:pStyle w:val="Heading2"/>
        <w:rPr>
          <w:rFonts w:asciiTheme="minorHAnsi" w:hAnsiTheme="minorHAnsi" w:cstheme="minorHAnsi"/>
        </w:rPr>
      </w:pPr>
    </w:p>
    <w:p w14:paraId="24B10546" w14:textId="224EB91E" w:rsidR="00D55658" w:rsidRPr="00895A24" w:rsidRDefault="00D55658" w:rsidP="00D55658">
      <w:pPr>
        <w:pStyle w:val="Heading2"/>
        <w:rPr>
          <w:rFonts w:asciiTheme="minorHAnsi" w:hAnsiTheme="minorHAnsi" w:cstheme="minorHAnsi"/>
        </w:rPr>
      </w:pPr>
      <w:r w:rsidRPr="00895A24">
        <w:rPr>
          <w:rFonts w:asciiTheme="minorHAnsi" w:hAnsiTheme="minorHAnsi" w:cstheme="minorHAnsi"/>
        </w:rPr>
        <w:t>Land</w:t>
      </w:r>
    </w:p>
    <w:tbl>
      <w:tblPr>
        <w:tblStyle w:val="TableGrid"/>
        <w:tblW w:w="10278" w:type="dxa"/>
        <w:tblLook w:val="04A0" w:firstRow="1" w:lastRow="0" w:firstColumn="1" w:lastColumn="0" w:noHBand="0" w:noVBand="1"/>
      </w:tblPr>
      <w:tblGrid>
        <w:gridCol w:w="7668"/>
        <w:gridCol w:w="2610"/>
      </w:tblGrid>
      <w:tr w:rsidR="00F02363" w14:paraId="071AABC5" w14:textId="77777777" w:rsidTr="00E465CD">
        <w:tc>
          <w:tcPr>
            <w:tcW w:w="7668" w:type="dxa"/>
          </w:tcPr>
          <w:p w14:paraId="4FF0A4DA" w14:textId="1547AF4D" w:rsidR="00F02363" w:rsidRDefault="00F02363" w:rsidP="002D25BD">
            <w:pPr>
              <w:pStyle w:val="Heading3"/>
            </w:pPr>
            <w:r w:rsidRPr="00895A24">
              <w:t>Land Identified</w:t>
            </w:r>
          </w:p>
        </w:tc>
        <w:tc>
          <w:tcPr>
            <w:tcW w:w="2610" w:type="dxa"/>
          </w:tcPr>
          <w:p w14:paraId="5DF124B9" w14:textId="77777777" w:rsidR="00F02363" w:rsidRDefault="00F02363" w:rsidP="002D25BD">
            <w:pPr>
              <w:pStyle w:val="Heading3"/>
            </w:pPr>
          </w:p>
        </w:tc>
      </w:tr>
      <w:tr w:rsidR="00F02363" w14:paraId="5ADF9B9C" w14:textId="77777777" w:rsidTr="00E465CD">
        <w:tc>
          <w:tcPr>
            <w:tcW w:w="7668" w:type="dxa"/>
          </w:tcPr>
          <w:p w14:paraId="253C60E3" w14:textId="2343D4EC" w:rsidR="00F02363" w:rsidRDefault="00F02363" w:rsidP="002D25BD">
            <w:pPr>
              <w:pStyle w:val="Heading3"/>
            </w:pPr>
            <w:r w:rsidRPr="00895A24">
              <w:rPr>
                <w:bCs/>
              </w:rPr>
              <w:t>Title Search Completed</w:t>
            </w:r>
          </w:p>
        </w:tc>
        <w:tc>
          <w:tcPr>
            <w:tcW w:w="2610" w:type="dxa"/>
          </w:tcPr>
          <w:p w14:paraId="185DA069" w14:textId="77777777" w:rsidR="00F02363" w:rsidRDefault="00F02363" w:rsidP="002D25BD">
            <w:pPr>
              <w:pStyle w:val="Heading3"/>
            </w:pPr>
          </w:p>
        </w:tc>
      </w:tr>
      <w:tr w:rsidR="00F02363" w14:paraId="287E6226" w14:textId="77777777" w:rsidTr="00E465CD">
        <w:tc>
          <w:tcPr>
            <w:tcW w:w="7668" w:type="dxa"/>
          </w:tcPr>
          <w:p w14:paraId="4F6183BE" w14:textId="7C4C222B" w:rsidR="00F02363" w:rsidRDefault="00F02363" w:rsidP="002D25BD">
            <w:pPr>
              <w:pStyle w:val="Heading3"/>
            </w:pPr>
            <w:r w:rsidRPr="00895A24">
              <w:t>Land Secured</w:t>
            </w:r>
          </w:p>
        </w:tc>
        <w:tc>
          <w:tcPr>
            <w:tcW w:w="2610" w:type="dxa"/>
          </w:tcPr>
          <w:p w14:paraId="6B07E238" w14:textId="77777777" w:rsidR="00F02363" w:rsidRDefault="00F02363" w:rsidP="002D25BD">
            <w:pPr>
              <w:pStyle w:val="Heading3"/>
            </w:pPr>
          </w:p>
        </w:tc>
      </w:tr>
      <w:tr w:rsidR="00F02363" w14:paraId="6EEC577C" w14:textId="77777777" w:rsidTr="00E465CD">
        <w:tc>
          <w:tcPr>
            <w:tcW w:w="7668" w:type="dxa"/>
          </w:tcPr>
          <w:p w14:paraId="1388238C" w14:textId="0FC7D3EB" w:rsidR="00F02363" w:rsidRDefault="00F02363" w:rsidP="002D25BD">
            <w:pPr>
              <w:pStyle w:val="Heading3"/>
            </w:pPr>
            <w:r w:rsidRPr="00895A24">
              <w:t>MOU w/current landowner</w:t>
            </w:r>
          </w:p>
        </w:tc>
        <w:tc>
          <w:tcPr>
            <w:tcW w:w="2610" w:type="dxa"/>
          </w:tcPr>
          <w:p w14:paraId="68C8803B" w14:textId="77777777" w:rsidR="00F02363" w:rsidRDefault="00F02363" w:rsidP="002D25BD">
            <w:pPr>
              <w:pStyle w:val="Heading3"/>
            </w:pPr>
          </w:p>
        </w:tc>
      </w:tr>
      <w:tr w:rsidR="00F02363" w14:paraId="7E02A973" w14:textId="77777777" w:rsidTr="00E465CD">
        <w:tc>
          <w:tcPr>
            <w:tcW w:w="7668" w:type="dxa"/>
          </w:tcPr>
          <w:p w14:paraId="7BE51A24" w14:textId="3DD93010" w:rsidR="00F02363" w:rsidRDefault="00F02363" w:rsidP="002D25BD">
            <w:pPr>
              <w:pStyle w:val="Heading3"/>
            </w:pPr>
            <w:r w:rsidRPr="00895A24">
              <w:rPr>
                <w:bCs/>
              </w:rPr>
              <w:t xml:space="preserve">Offer to Purchase </w:t>
            </w:r>
            <w:r w:rsidRPr="00812EEB">
              <w:rPr>
                <w:bCs/>
              </w:rPr>
              <w:t>– SDDOT  review before offer is submitted</w:t>
            </w:r>
            <w:r w:rsidR="00812EEB" w:rsidRPr="00812EEB">
              <w:rPr>
                <w:bCs/>
              </w:rPr>
              <w:t>.</w:t>
            </w:r>
          </w:p>
        </w:tc>
        <w:tc>
          <w:tcPr>
            <w:tcW w:w="2610" w:type="dxa"/>
          </w:tcPr>
          <w:p w14:paraId="1F28DF13" w14:textId="77777777" w:rsidR="00F02363" w:rsidRDefault="00F02363" w:rsidP="002D25BD">
            <w:pPr>
              <w:pStyle w:val="Heading3"/>
            </w:pPr>
          </w:p>
        </w:tc>
      </w:tr>
      <w:tr w:rsidR="00F02363" w14:paraId="00F396CE" w14:textId="77777777" w:rsidTr="00E465CD">
        <w:tc>
          <w:tcPr>
            <w:tcW w:w="7668" w:type="dxa"/>
          </w:tcPr>
          <w:p w14:paraId="472BA0E8" w14:textId="7252E89A" w:rsidR="00F02363" w:rsidRDefault="00F02363" w:rsidP="002D25BD">
            <w:pPr>
              <w:pStyle w:val="Heading3"/>
            </w:pPr>
            <w:r w:rsidRPr="00895A24">
              <w:rPr>
                <w:bCs/>
              </w:rPr>
              <w:t>Provider submitted approval for of purchase if value is greater than fair market value</w:t>
            </w:r>
          </w:p>
        </w:tc>
        <w:tc>
          <w:tcPr>
            <w:tcW w:w="2610" w:type="dxa"/>
          </w:tcPr>
          <w:p w14:paraId="6FC8AF22" w14:textId="77777777" w:rsidR="00F02363" w:rsidRDefault="00F02363" w:rsidP="002D25BD">
            <w:pPr>
              <w:pStyle w:val="Heading3"/>
            </w:pPr>
          </w:p>
        </w:tc>
      </w:tr>
      <w:tr w:rsidR="00F02363" w14:paraId="11FA9C7E" w14:textId="77777777" w:rsidTr="00E465CD">
        <w:tc>
          <w:tcPr>
            <w:tcW w:w="7668" w:type="dxa"/>
          </w:tcPr>
          <w:p w14:paraId="1BECFC3C" w14:textId="71B24E82" w:rsidR="00F02363" w:rsidRDefault="00F02363" w:rsidP="002D25BD">
            <w:pPr>
              <w:pStyle w:val="Heading3"/>
            </w:pPr>
            <w:r w:rsidRPr="00895A24">
              <w:rPr>
                <w:bCs/>
              </w:rPr>
              <w:t>SDDOT Approved price</w:t>
            </w:r>
          </w:p>
        </w:tc>
        <w:tc>
          <w:tcPr>
            <w:tcW w:w="2610" w:type="dxa"/>
          </w:tcPr>
          <w:p w14:paraId="6D954164" w14:textId="77777777" w:rsidR="00F02363" w:rsidRDefault="00F02363" w:rsidP="002D25BD">
            <w:pPr>
              <w:pStyle w:val="Heading3"/>
            </w:pPr>
          </w:p>
        </w:tc>
      </w:tr>
      <w:tr w:rsidR="00F02363" w14:paraId="4ACC7A1A" w14:textId="77777777" w:rsidTr="00E465CD">
        <w:tc>
          <w:tcPr>
            <w:tcW w:w="7668" w:type="dxa"/>
          </w:tcPr>
          <w:p w14:paraId="56525315" w14:textId="4DAE70B0" w:rsidR="00F02363" w:rsidRDefault="00F02363" w:rsidP="002D25BD">
            <w:pPr>
              <w:pStyle w:val="Heading3"/>
            </w:pPr>
            <w:r w:rsidRPr="00895A24">
              <w:rPr>
                <w:bCs/>
              </w:rPr>
              <w:t>Acquisition Amount</w:t>
            </w:r>
            <w:r w:rsidR="003E6513">
              <w:rPr>
                <w:bCs/>
              </w:rPr>
              <w:t xml:space="preserve"> and date</w:t>
            </w:r>
          </w:p>
        </w:tc>
        <w:tc>
          <w:tcPr>
            <w:tcW w:w="2610" w:type="dxa"/>
          </w:tcPr>
          <w:p w14:paraId="2F4A2725" w14:textId="77777777" w:rsidR="00F02363" w:rsidRDefault="00F02363" w:rsidP="002D25BD">
            <w:pPr>
              <w:pStyle w:val="Heading3"/>
            </w:pPr>
          </w:p>
        </w:tc>
      </w:tr>
    </w:tbl>
    <w:p w14:paraId="633FB504" w14:textId="77777777" w:rsidR="003E6513" w:rsidRDefault="003E6513" w:rsidP="002D25BD">
      <w:pPr>
        <w:pStyle w:val="Heading3"/>
      </w:pPr>
    </w:p>
    <w:tbl>
      <w:tblPr>
        <w:tblStyle w:val="TableGrid"/>
        <w:tblW w:w="10278" w:type="dxa"/>
        <w:tblLook w:val="04A0" w:firstRow="1" w:lastRow="0" w:firstColumn="1" w:lastColumn="0" w:noHBand="0" w:noVBand="1"/>
      </w:tblPr>
      <w:tblGrid>
        <w:gridCol w:w="7668"/>
        <w:gridCol w:w="2610"/>
      </w:tblGrid>
      <w:tr w:rsidR="003E6513" w14:paraId="584276A1" w14:textId="77777777" w:rsidTr="00E465CD">
        <w:tc>
          <w:tcPr>
            <w:tcW w:w="7668" w:type="dxa"/>
          </w:tcPr>
          <w:p w14:paraId="481825B1" w14:textId="6FC14658" w:rsidR="003E6513" w:rsidRDefault="003E6513" w:rsidP="002D25BD">
            <w:pPr>
              <w:pStyle w:val="Heading3"/>
            </w:pPr>
            <w:r>
              <w:t>Land Donated</w:t>
            </w:r>
          </w:p>
        </w:tc>
        <w:tc>
          <w:tcPr>
            <w:tcW w:w="2610" w:type="dxa"/>
          </w:tcPr>
          <w:p w14:paraId="616AC633" w14:textId="77777777" w:rsidR="003E6513" w:rsidRDefault="003E6513" w:rsidP="002D25BD">
            <w:pPr>
              <w:pStyle w:val="Heading3"/>
            </w:pPr>
          </w:p>
        </w:tc>
      </w:tr>
      <w:tr w:rsidR="003E6513" w14:paraId="7173B536" w14:textId="77777777" w:rsidTr="00E465CD">
        <w:tc>
          <w:tcPr>
            <w:tcW w:w="7668" w:type="dxa"/>
          </w:tcPr>
          <w:p w14:paraId="08CDF21B" w14:textId="41C0915D" w:rsidR="003E6513" w:rsidRDefault="003E6513" w:rsidP="002D25BD">
            <w:pPr>
              <w:pStyle w:val="Heading3"/>
            </w:pPr>
            <w:r w:rsidRPr="003E6513">
              <w:rPr>
                <w:bCs/>
              </w:rPr>
              <w:t xml:space="preserve">Use as Match </w:t>
            </w:r>
            <w:r w:rsidRPr="002D25BD">
              <w:rPr>
                <w:bCs/>
                <w:sz w:val="18"/>
                <w:szCs w:val="18"/>
              </w:rPr>
              <w:t>(Use Appraisal Fair Market value.)</w:t>
            </w:r>
          </w:p>
        </w:tc>
        <w:tc>
          <w:tcPr>
            <w:tcW w:w="2610" w:type="dxa"/>
          </w:tcPr>
          <w:p w14:paraId="5FCDB3B3" w14:textId="77777777" w:rsidR="003E6513" w:rsidRDefault="003E6513" w:rsidP="002D25BD">
            <w:pPr>
              <w:pStyle w:val="Heading3"/>
            </w:pPr>
          </w:p>
        </w:tc>
      </w:tr>
      <w:tr w:rsidR="003E6513" w14:paraId="554CD2A9" w14:textId="77777777" w:rsidTr="00E465CD">
        <w:tc>
          <w:tcPr>
            <w:tcW w:w="7668" w:type="dxa"/>
          </w:tcPr>
          <w:p w14:paraId="7EFBDAFD" w14:textId="2244BAD7" w:rsidR="003E6513" w:rsidRDefault="003E6513" w:rsidP="002D25BD">
            <w:pPr>
              <w:pStyle w:val="Heading3"/>
            </w:pPr>
            <w:r w:rsidRPr="003E6513">
              <w:rPr>
                <w:bCs/>
              </w:rPr>
              <w:t>Value determined</w:t>
            </w:r>
          </w:p>
        </w:tc>
        <w:tc>
          <w:tcPr>
            <w:tcW w:w="2610" w:type="dxa"/>
          </w:tcPr>
          <w:p w14:paraId="1F0D1E36" w14:textId="77777777" w:rsidR="003E6513" w:rsidRDefault="003E6513" w:rsidP="002D25BD">
            <w:pPr>
              <w:pStyle w:val="Heading3"/>
            </w:pPr>
          </w:p>
        </w:tc>
      </w:tr>
      <w:tr w:rsidR="003E6513" w14:paraId="475BCBFC" w14:textId="77777777" w:rsidTr="00E465CD">
        <w:tc>
          <w:tcPr>
            <w:tcW w:w="7668" w:type="dxa"/>
          </w:tcPr>
          <w:p w14:paraId="7F3A7D73" w14:textId="4EF1833E" w:rsidR="003E6513" w:rsidRDefault="003E6513" w:rsidP="002D25BD">
            <w:pPr>
              <w:pStyle w:val="Heading3"/>
            </w:pPr>
            <w:r w:rsidRPr="003E6513">
              <w:rPr>
                <w:bCs/>
              </w:rPr>
              <w:t>Amount used for match</w:t>
            </w:r>
          </w:p>
        </w:tc>
        <w:tc>
          <w:tcPr>
            <w:tcW w:w="2610" w:type="dxa"/>
          </w:tcPr>
          <w:p w14:paraId="01EB9FBD" w14:textId="77777777" w:rsidR="003E6513" w:rsidRDefault="003E6513" w:rsidP="002D25BD">
            <w:pPr>
              <w:pStyle w:val="Heading3"/>
            </w:pPr>
          </w:p>
        </w:tc>
      </w:tr>
      <w:tr w:rsidR="003E6513" w14:paraId="5CBAE149" w14:textId="77777777" w:rsidTr="00E465CD">
        <w:tc>
          <w:tcPr>
            <w:tcW w:w="7668" w:type="dxa"/>
          </w:tcPr>
          <w:p w14:paraId="27AD507A" w14:textId="5B5109CA" w:rsidR="003E6513" w:rsidRDefault="003E6513" w:rsidP="002D25BD">
            <w:pPr>
              <w:pStyle w:val="Heading3"/>
            </w:pPr>
            <w:r w:rsidRPr="003E6513">
              <w:t>Sent proposal to FTA for approval</w:t>
            </w:r>
          </w:p>
        </w:tc>
        <w:tc>
          <w:tcPr>
            <w:tcW w:w="2610" w:type="dxa"/>
          </w:tcPr>
          <w:p w14:paraId="3EF51F34" w14:textId="77777777" w:rsidR="003E6513" w:rsidRDefault="003E6513" w:rsidP="002D25BD">
            <w:pPr>
              <w:pStyle w:val="Heading3"/>
            </w:pPr>
          </w:p>
        </w:tc>
      </w:tr>
      <w:tr w:rsidR="003E6513" w14:paraId="0CF37C47" w14:textId="77777777" w:rsidTr="00E465CD">
        <w:tc>
          <w:tcPr>
            <w:tcW w:w="7668" w:type="dxa"/>
          </w:tcPr>
          <w:p w14:paraId="701ED04D" w14:textId="13956CA9" w:rsidR="003E6513" w:rsidRPr="003E6513" w:rsidRDefault="003E6513" w:rsidP="002D25BD">
            <w:pPr>
              <w:pStyle w:val="Heading3"/>
            </w:pPr>
            <w:r w:rsidRPr="003E6513">
              <w:t>FTA Approval</w:t>
            </w:r>
          </w:p>
        </w:tc>
        <w:tc>
          <w:tcPr>
            <w:tcW w:w="2610" w:type="dxa"/>
          </w:tcPr>
          <w:p w14:paraId="692A0AF6" w14:textId="77777777" w:rsidR="003E6513" w:rsidRDefault="003E6513" w:rsidP="002D25BD">
            <w:pPr>
              <w:pStyle w:val="Heading3"/>
            </w:pPr>
          </w:p>
        </w:tc>
      </w:tr>
    </w:tbl>
    <w:p w14:paraId="08203A4D" w14:textId="3B682005" w:rsidR="00517BBC" w:rsidRPr="00895A24" w:rsidRDefault="00517BBC" w:rsidP="002D25BD">
      <w:pPr>
        <w:pStyle w:val="Heading3"/>
        <w:rPr>
          <w:bCs/>
        </w:rPr>
      </w:pPr>
    </w:p>
    <w:tbl>
      <w:tblPr>
        <w:tblStyle w:val="TableGrid"/>
        <w:tblW w:w="10368" w:type="dxa"/>
        <w:tblLook w:val="04A0" w:firstRow="1" w:lastRow="0" w:firstColumn="1" w:lastColumn="0" w:noHBand="0" w:noVBand="1"/>
      </w:tblPr>
      <w:tblGrid>
        <w:gridCol w:w="7668"/>
        <w:gridCol w:w="2700"/>
      </w:tblGrid>
      <w:tr w:rsidR="003E6513" w14:paraId="3C7E6C04" w14:textId="77777777" w:rsidTr="00E465CD">
        <w:tc>
          <w:tcPr>
            <w:tcW w:w="7668" w:type="dxa"/>
          </w:tcPr>
          <w:p w14:paraId="3EC465D4" w14:textId="5CE7F873" w:rsidR="003E6513" w:rsidRDefault="003E6513" w:rsidP="002D25BD">
            <w:pPr>
              <w:pStyle w:val="Heading3"/>
              <w:rPr>
                <w:bCs/>
              </w:rPr>
            </w:pPr>
            <w:r w:rsidRPr="00895A24">
              <w:rPr>
                <w:bCs/>
              </w:rPr>
              <w:t>Relocation</w:t>
            </w:r>
            <w:r>
              <w:rPr>
                <w:bCs/>
              </w:rPr>
              <w:t xml:space="preserve"> Required</w:t>
            </w:r>
          </w:p>
        </w:tc>
        <w:tc>
          <w:tcPr>
            <w:tcW w:w="2700" w:type="dxa"/>
          </w:tcPr>
          <w:p w14:paraId="0F8355C7" w14:textId="77777777" w:rsidR="003E6513" w:rsidRDefault="003E6513" w:rsidP="002D25BD">
            <w:pPr>
              <w:pStyle w:val="Heading3"/>
              <w:rPr>
                <w:bCs/>
              </w:rPr>
            </w:pPr>
          </w:p>
        </w:tc>
      </w:tr>
      <w:tr w:rsidR="003E6513" w14:paraId="1C2C13A5" w14:textId="77777777" w:rsidTr="00E465CD">
        <w:tc>
          <w:tcPr>
            <w:tcW w:w="7668" w:type="dxa"/>
          </w:tcPr>
          <w:p w14:paraId="59029C2F" w14:textId="501D5C0C" w:rsidR="003E6513" w:rsidRDefault="003E6513" w:rsidP="002D25BD">
            <w:pPr>
              <w:pStyle w:val="Heading3"/>
              <w:rPr>
                <w:bCs/>
              </w:rPr>
            </w:pPr>
            <w:r>
              <w:rPr>
                <w:bCs/>
              </w:rPr>
              <w:t>If yes, refer to guidance to add the information to track to add to this table.</w:t>
            </w:r>
          </w:p>
        </w:tc>
        <w:tc>
          <w:tcPr>
            <w:tcW w:w="2700" w:type="dxa"/>
          </w:tcPr>
          <w:p w14:paraId="542EA2E5" w14:textId="77777777" w:rsidR="003E6513" w:rsidRDefault="003E6513" w:rsidP="002D25BD">
            <w:pPr>
              <w:pStyle w:val="Heading3"/>
              <w:rPr>
                <w:bCs/>
              </w:rPr>
            </w:pPr>
          </w:p>
        </w:tc>
      </w:tr>
      <w:tr w:rsidR="003E6513" w14:paraId="4FB0AC4C" w14:textId="77777777" w:rsidTr="00E465CD">
        <w:tc>
          <w:tcPr>
            <w:tcW w:w="7668" w:type="dxa"/>
          </w:tcPr>
          <w:p w14:paraId="61FA5C5C" w14:textId="77777777" w:rsidR="003E6513" w:rsidRDefault="003E6513" w:rsidP="002D25BD">
            <w:pPr>
              <w:pStyle w:val="Heading3"/>
              <w:rPr>
                <w:bCs/>
              </w:rPr>
            </w:pPr>
          </w:p>
        </w:tc>
        <w:tc>
          <w:tcPr>
            <w:tcW w:w="2700" w:type="dxa"/>
          </w:tcPr>
          <w:p w14:paraId="5CB610D5" w14:textId="77777777" w:rsidR="003E6513" w:rsidRDefault="003E6513" w:rsidP="002D25BD">
            <w:pPr>
              <w:pStyle w:val="Heading3"/>
              <w:rPr>
                <w:bCs/>
              </w:rPr>
            </w:pPr>
          </w:p>
        </w:tc>
      </w:tr>
      <w:tr w:rsidR="003E6513" w14:paraId="6E2C6425" w14:textId="77777777" w:rsidTr="00E465CD">
        <w:tc>
          <w:tcPr>
            <w:tcW w:w="7668" w:type="dxa"/>
          </w:tcPr>
          <w:p w14:paraId="47CEAF2F" w14:textId="77777777" w:rsidR="003E6513" w:rsidRDefault="003E6513" w:rsidP="002D25BD">
            <w:pPr>
              <w:pStyle w:val="Heading3"/>
              <w:rPr>
                <w:bCs/>
              </w:rPr>
            </w:pPr>
          </w:p>
        </w:tc>
        <w:tc>
          <w:tcPr>
            <w:tcW w:w="2700" w:type="dxa"/>
          </w:tcPr>
          <w:p w14:paraId="5F23742A" w14:textId="77777777" w:rsidR="003E6513" w:rsidRDefault="003E6513" w:rsidP="002D25BD">
            <w:pPr>
              <w:pStyle w:val="Heading3"/>
              <w:rPr>
                <w:bCs/>
              </w:rPr>
            </w:pPr>
          </w:p>
        </w:tc>
      </w:tr>
      <w:tr w:rsidR="003E6513" w14:paraId="28612A29" w14:textId="77777777" w:rsidTr="00E465CD">
        <w:tc>
          <w:tcPr>
            <w:tcW w:w="7668" w:type="dxa"/>
          </w:tcPr>
          <w:p w14:paraId="380AC711" w14:textId="77777777" w:rsidR="003E6513" w:rsidRDefault="003E6513" w:rsidP="002D25BD">
            <w:pPr>
              <w:pStyle w:val="Heading3"/>
              <w:rPr>
                <w:bCs/>
              </w:rPr>
            </w:pPr>
          </w:p>
        </w:tc>
        <w:tc>
          <w:tcPr>
            <w:tcW w:w="2700" w:type="dxa"/>
          </w:tcPr>
          <w:p w14:paraId="1083B91C" w14:textId="77777777" w:rsidR="003E6513" w:rsidRDefault="003E6513" w:rsidP="002D25BD">
            <w:pPr>
              <w:pStyle w:val="Heading3"/>
              <w:rPr>
                <w:bCs/>
              </w:rPr>
            </w:pPr>
          </w:p>
        </w:tc>
      </w:tr>
    </w:tbl>
    <w:p w14:paraId="5769621B" w14:textId="11611F8A" w:rsidR="00517BBC" w:rsidRDefault="00517BBC" w:rsidP="002D25BD">
      <w:pPr>
        <w:pStyle w:val="Heading3"/>
        <w:rPr>
          <w:bCs/>
        </w:rPr>
      </w:pPr>
    </w:p>
    <w:tbl>
      <w:tblPr>
        <w:tblStyle w:val="TableGrid"/>
        <w:tblW w:w="10368" w:type="dxa"/>
        <w:tblLook w:val="04A0" w:firstRow="1" w:lastRow="0" w:firstColumn="1" w:lastColumn="0" w:noHBand="0" w:noVBand="1"/>
      </w:tblPr>
      <w:tblGrid>
        <w:gridCol w:w="7668"/>
        <w:gridCol w:w="2700"/>
      </w:tblGrid>
      <w:tr w:rsidR="003E6513" w14:paraId="6A03DAB8" w14:textId="77777777" w:rsidTr="00E465CD">
        <w:tc>
          <w:tcPr>
            <w:tcW w:w="7668" w:type="dxa"/>
          </w:tcPr>
          <w:p w14:paraId="229C6F05" w14:textId="504414EC" w:rsidR="003E6513" w:rsidRDefault="003E6513" w:rsidP="002D25BD">
            <w:pPr>
              <w:pStyle w:val="Heading3"/>
              <w:rPr>
                <w:bCs/>
              </w:rPr>
            </w:pPr>
            <w:r w:rsidRPr="00895A24">
              <w:rPr>
                <w:bCs/>
              </w:rPr>
              <w:t>Appraisal Conducted Date</w:t>
            </w:r>
            <w:r>
              <w:rPr>
                <w:bCs/>
              </w:rPr>
              <w:t xml:space="preserve"> </w:t>
            </w:r>
            <w:r w:rsidRPr="003E6513">
              <w:rPr>
                <w:bCs/>
                <w:sz w:val="18"/>
                <w:szCs w:val="18"/>
              </w:rPr>
              <w:t>(Environmental must be FTA approved before conducting.)</w:t>
            </w:r>
          </w:p>
        </w:tc>
        <w:tc>
          <w:tcPr>
            <w:tcW w:w="2700" w:type="dxa"/>
          </w:tcPr>
          <w:p w14:paraId="665BC790" w14:textId="77777777" w:rsidR="003E6513" w:rsidRDefault="003E6513" w:rsidP="002D25BD">
            <w:pPr>
              <w:pStyle w:val="Heading3"/>
              <w:rPr>
                <w:bCs/>
              </w:rPr>
            </w:pPr>
          </w:p>
        </w:tc>
      </w:tr>
      <w:tr w:rsidR="003E6513" w14:paraId="0597AC35" w14:textId="77777777" w:rsidTr="00E465CD">
        <w:tc>
          <w:tcPr>
            <w:tcW w:w="7668" w:type="dxa"/>
          </w:tcPr>
          <w:p w14:paraId="30EAA4E7" w14:textId="3559BCAC" w:rsidR="003E6513" w:rsidRDefault="003E6513" w:rsidP="002D25BD">
            <w:pPr>
              <w:pStyle w:val="Heading3"/>
              <w:rPr>
                <w:bCs/>
              </w:rPr>
            </w:pPr>
            <w:r w:rsidRPr="00895A24">
              <w:rPr>
                <w:bCs/>
              </w:rPr>
              <w:t>Appraisal Review</w:t>
            </w:r>
          </w:p>
        </w:tc>
        <w:tc>
          <w:tcPr>
            <w:tcW w:w="2700" w:type="dxa"/>
          </w:tcPr>
          <w:p w14:paraId="34C50683" w14:textId="77777777" w:rsidR="003E6513" w:rsidRDefault="003E6513" w:rsidP="002D25BD">
            <w:pPr>
              <w:pStyle w:val="Heading3"/>
              <w:rPr>
                <w:bCs/>
              </w:rPr>
            </w:pPr>
          </w:p>
        </w:tc>
      </w:tr>
      <w:tr w:rsidR="003E6513" w14:paraId="36331240" w14:textId="77777777" w:rsidTr="00E465CD">
        <w:tc>
          <w:tcPr>
            <w:tcW w:w="7668" w:type="dxa"/>
          </w:tcPr>
          <w:p w14:paraId="26B60DD9" w14:textId="22A25766" w:rsidR="003E6513" w:rsidRDefault="003E6513" w:rsidP="002D25BD">
            <w:pPr>
              <w:pStyle w:val="Heading3"/>
              <w:jc w:val="right"/>
              <w:rPr>
                <w:bCs/>
              </w:rPr>
            </w:pPr>
            <w:r w:rsidRPr="00895A24">
              <w:rPr>
                <w:bCs/>
              </w:rPr>
              <w:t>By</w:t>
            </w:r>
          </w:p>
        </w:tc>
        <w:tc>
          <w:tcPr>
            <w:tcW w:w="2700" w:type="dxa"/>
          </w:tcPr>
          <w:p w14:paraId="313E1832" w14:textId="77777777" w:rsidR="003E6513" w:rsidRDefault="003E6513" w:rsidP="002D25BD">
            <w:pPr>
              <w:pStyle w:val="Heading3"/>
              <w:rPr>
                <w:bCs/>
              </w:rPr>
            </w:pPr>
          </w:p>
        </w:tc>
      </w:tr>
      <w:tr w:rsidR="003E6513" w14:paraId="6971B9B3" w14:textId="77777777" w:rsidTr="00E465CD">
        <w:tc>
          <w:tcPr>
            <w:tcW w:w="7668" w:type="dxa"/>
          </w:tcPr>
          <w:p w14:paraId="60500427" w14:textId="19E1B081" w:rsidR="003E6513" w:rsidRDefault="003E6513" w:rsidP="002D25BD">
            <w:pPr>
              <w:pStyle w:val="Heading3"/>
              <w:jc w:val="right"/>
              <w:rPr>
                <w:bCs/>
              </w:rPr>
            </w:pPr>
            <w:r w:rsidRPr="00895A24">
              <w:rPr>
                <w:bCs/>
              </w:rPr>
              <w:t>Date</w:t>
            </w:r>
          </w:p>
        </w:tc>
        <w:tc>
          <w:tcPr>
            <w:tcW w:w="2700" w:type="dxa"/>
          </w:tcPr>
          <w:p w14:paraId="78BC4360" w14:textId="77777777" w:rsidR="003E6513" w:rsidRDefault="003E6513" w:rsidP="002D25BD">
            <w:pPr>
              <w:pStyle w:val="Heading3"/>
              <w:rPr>
                <w:bCs/>
              </w:rPr>
            </w:pPr>
          </w:p>
        </w:tc>
      </w:tr>
      <w:tr w:rsidR="003E6513" w14:paraId="5950C0C2" w14:textId="77777777" w:rsidTr="00E465CD">
        <w:tc>
          <w:tcPr>
            <w:tcW w:w="7668" w:type="dxa"/>
          </w:tcPr>
          <w:p w14:paraId="4AEE03BC" w14:textId="0CFA02E7" w:rsidR="003E6513" w:rsidRDefault="003E6513" w:rsidP="002D25BD">
            <w:pPr>
              <w:pStyle w:val="Heading3"/>
              <w:rPr>
                <w:bCs/>
              </w:rPr>
            </w:pPr>
            <w:r w:rsidRPr="00895A24">
              <w:rPr>
                <w:bCs/>
              </w:rPr>
              <w:t>Appraisal FTA Approved</w:t>
            </w:r>
            <w:r w:rsidRPr="00895A24">
              <w:rPr>
                <w:bCs/>
              </w:rPr>
              <w:tab/>
            </w:r>
            <w:r>
              <w:rPr>
                <w:bCs/>
              </w:rPr>
              <w:t xml:space="preserve"> D</w:t>
            </w:r>
            <w:r w:rsidRPr="00895A24">
              <w:rPr>
                <w:bCs/>
              </w:rPr>
              <w:t>ate</w:t>
            </w:r>
          </w:p>
        </w:tc>
        <w:tc>
          <w:tcPr>
            <w:tcW w:w="2700" w:type="dxa"/>
          </w:tcPr>
          <w:p w14:paraId="281218DE" w14:textId="77777777" w:rsidR="003E6513" w:rsidRDefault="003E6513" w:rsidP="002D25BD">
            <w:pPr>
              <w:pStyle w:val="Heading3"/>
              <w:rPr>
                <w:bCs/>
              </w:rPr>
            </w:pPr>
          </w:p>
        </w:tc>
      </w:tr>
    </w:tbl>
    <w:p w14:paraId="3891AB46" w14:textId="47645D8B" w:rsidR="003E6513" w:rsidRDefault="003E6513" w:rsidP="00517BBC">
      <w:pPr>
        <w:rPr>
          <w:rFonts w:cstheme="minorHAnsi"/>
          <w:bCs/>
        </w:rPr>
      </w:pPr>
    </w:p>
    <w:p w14:paraId="7065716A" w14:textId="7B0220D7" w:rsidR="003E6513" w:rsidRDefault="003E6513" w:rsidP="003E6513">
      <w:pPr>
        <w:pStyle w:val="Heading2"/>
      </w:pPr>
      <w:r>
        <w:t>Miscellaneous Land Information</w:t>
      </w:r>
    </w:p>
    <w:tbl>
      <w:tblPr>
        <w:tblStyle w:val="TableGrid"/>
        <w:tblW w:w="10368" w:type="dxa"/>
        <w:tblLook w:val="04A0" w:firstRow="1" w:lastRow="0" w:firstColumn="1" w:lastColumn="0" w:noHBand="0" w:noVBand="1"/>
      </w:tblPr>
      <w:tblGrid>
        <w:gridCol w:w="7668"/>
        <w:gridCol w:w="2700"/>
      </w:tblGrid>
      <w:tr w:rsidR="003E6513" w14:paraId="1B7235B7" w14:textId="77777777" w:rsidTr="00E465CD">
        <w:tc>
          <w:tcPr>
            <w:tcW w:w="7668" w:type="dxa"/>
          </w:tcPr>
          <w:p w14:paraId="55B9B6CB" w14:textId="6D965DE9" w:rsidR="003E6513" w:rsidRDefault="003E6513" w:rsidP="002D25BD">
            <w:pPr>
              <w:pStyle w:val="Heading3"/>
            </w:pPr>
            <w:r w:rsidRPr="00895A24">
              <w:t>Lease</w:t>
            </w:r>
          </w:p>
        </w:tc>
        <w:tc>
          <w:tcPr>
            <w:tcW w:w="2700" w:type="dxa"/>
          </w:tcPr>
          <w:p w14:paraId="50A66B61" w14:textId="77777777" w:rsidR="003E6513" w:rsidRDefault="003E6513" w:rsidP="00517BBC">
            <w:pPr>
              <w:rPr>
                <w:rFonts w:cstheme="minorHAnsi"/>
                <w:bCs/>
              </w:rPr>
            </w:pPr>
          </w:p>
        </w:tc>
      </w:tr>
      <w:tr w:rsidR="003E6513" w14:paraId="69547488" w14:textId="77777777" w:rsidTr="00E465CD">
        <w:tc>
          <w:tcPr>
            <w:tcW w:w="7668" w:type="dxa"/>
          </w:tcPr>
          <w:p w14:paraId="07838048" w14:textId="261EED10" w:rsidR="003E6513" w:rsidRDefault="003E6513" w:rsidP="002D25BD">
            <w:pPr>
              <w:pStyle w:val="Heading3"/>
            </w:pPr>
            <w:r w:rsidRPr="00895A24">
              <w:t>Lease Term</w:t>
            </w:r>
          </w:p>
        </w:tc>
        <w:tc>
          <w:tcPr>
            <w:tcW w:w="2700" w:type="dxa"/>
          </w:tcPr>
          <w:p w14:paraId="5ADCF29E" w14:textId="77777777" w:rsidR="003E6513" w:rsidRDefault="003E6513" w:rsidP="00517BBC">
            <w:pPr>
              <w:rPr>
                <w:rFonts w:cstheme="minorHAnsi"/>
                <w:bCs/>
              </w:rPr>
            </w:pPr>
          </w:p>
        </w:tc>
      </w:tr>
      <w:tr w:rsidR="003E6513" w14:paraId="1FAFE2B7" w14:textId="77777777" w:rsidTr="00E465CD">
        <w:tc>
          <w:tcPr>
            <w:tcW w:w="7668" w:type="dxa"/>
          </w:tcPr>
          <w:p w14:paraId="68077D24" w14:textId="0B7934EA" w:rsidR="003E6513" w:rsidRDefault="003E6513" w:rsidP="002D25BD">
            <w:pPr>
              <w:pStyle w:val="Heading3"/>
            </w:pPr>
            <w:r w:rsidRPr="00895A24">
              <w:t>Zoning</w:t>
            </w:r>
          </w:p>
        </w:tc>
        <w:tc>
          <w:tcPr>
            <w:tcW w:w="2700" w:type="dxa"/>
            <w:shd w:val="clear" w:color="auto" w:fill="BFBFBF" w:themeFill="background1" w:themeFillShade="BF"/>
          </w:tcPr>
          <w:p w14:paraId="0258B1F6" w14:textId="77777777" w:rsidR="003E6513" w:rsidRDefault="003E6513" w:rsidP="00517BBC">
            <w:pPr>
              <w:rPr>
                <w:rFonts w:cstheme="minorHAnsi"/>
                <w:bCs/>
              </w:rPr>
            </w:pPr>
          </w:p>
        </w:tc>
      </w:tr>
      <w:tr w:rsidR="003E6513" w14:paraId="2CC8264C" w14:textId="77777777" w:rsidTr="00E465CD">
        <w:tc>
          <w:tcPr>
            <w:tcW w:w="7668" w:type="dxa"/>
          </w:tcPr>
          <w:p w14:paraId="399950BD" w14:textId="1C5BA958" w:rsidR="003E6513" w:rsidRDefault="003E6513" w:rsidP="002D25BD">
            <w:pPr>
              <w:pStyle w:val="Heading3"/>
            </w:pPr>
            <w:r w:rsidRPr="00895A24">
              <w:t>City</w:t>
            </w:r>
          </w:p>
        </w:tc>
        <w:tc>
          <w:tcPr>
            <w:tcW w:w="2700" w:type="dxa"/>
          </w:tcPr>
          <w:p w14:paraId="49BB2D5D" w14:textId="77777777" w:rsidR="003E6513" w:rsidRDefault="003E6513" w:rsidP="00517BBC">
            <w:pPr>
              <w:rPr>
                <w:rFonts w:cstheme="minorHAnsi"/>
                <w:bCs/>
              </w:rPr>
            </w:pPr>
          </w:p>
        </w:tc>
      </w:tr>
      <w:tr w:rsidR="003E6513" w14:paraId="3C9E42A9" w14:textId="77777777" w:rsidTr="00E465CD">
        <w:tc>
          <w:tcPr>
            <w:tcW w:w="7668" w:type="dxa"/>
          </w:tcPr>
          <w:p w14:paraId="1571FF76" w14:textId="1110AEC6" w:rsidR="003E6513" w:rsidRDefault="003E6513" w:rsidP="002D25BD">
            <w:pPr>
              <w:pStyle w:val="Heading3"/>
            </w:pPr>
            <w:r w:rsidRPr="00895A24">
              <w:t>County</w:t>
            </w:r>
          </w:p>
        </w:tc>
        <w:tc>
          <w:tcPr>
            <w:tcW w:w="2700" w:type="dxa"/>
          </w:tcPr>
          <w:p w14:paraId="51622124" w14:textId="77777777" w:rsidR="003E6513" w:rsidRDefault="003E6513" w:rsidP="00517BBC">
            <w:pPr>
              <w:rPr>
                <w:rFonts w:cstheme="minorHAnsi"/>
                <w:bCs/>
              </w:rPr>
            </w:pPr>
          </w:p>
        </w:tc>
      </w:tr>
      <w:tr w:rsidR="003E6513" w14:paraId="1754FF96" w14:textId="77777777" w:rsidTr="00E465CD">
        <w:tc>
          <w:tcPr>
            <w:tcW w:w="7668" w:type="dxa"/>
          </w:tcPr>
          <w:p w14:paraId="1C0F5464" w14:textId="43EFAE07" w:rsidR="003E6513" w:rsidRPr="00895A24" w:rsidRDefault="003E6513" w:rsidP="002D25BD">
            <w:pPr>
              <w:pStyle w:val="Heading3"/>
            </w:pPr>
            <w:r w:rsidRPr="00895A24">
              <w:t>Flood Insurance</w:t>
            </w:r>
          </w:p>
        </w:tc>
        <w:tc>
          <w:tcPr>
            <w:tcW w:w="2700" w:type="dxa"/>
          </w:tcPr>
          <w:p w14:paraId="132541AB" w14:textId="77777777" w:rsidR="003E6513" w:rsidRDefault="003E6513" w:rsidP="00517BBC">
            <w:pPr>
              <w:rPr>
                <w:rFonts w:cstheme="minorHAnsi"/>
                <w:bCs/>
              </w:rPr>
            </w:pPr>
          </w:p>
        </w:tc>
      </w:tr>
      <w:tr w:rsidR="003E6513" w14:paraId="34871F25" w14:textId="77777777" w:rsidTr="00E465CD">
        <w:tc>
          <w:tcPr>
            <w:tcW w:w="7668" w:type="dxa"/>
          </w:tcPr>
          <w:p w14:paraId="15E1A816" w14:textId="77777777" w:rsidR="002D25BD" w:rsidRDefault="003E6513" w:rsidP="002D25BD">
            <w:pPr>
              <w:pStyle w:val="Heading3"/>
            </w:pPr>
            <w:r w:rsidRPr="00895A24">
              <w:t>Flood Plain</w:t>
            </w:r>
            <w:r>
              <w:t xml:space="preserve">: </w:t>
            </w:r>
            <w:r w:rsidRPr="00895A24">
              <w:t>NA</w:t>
            </w:r>
            <w:r>
              <w:t xml:space="preserve">, </w:t>
            </w:r>
            <w:r w:rsidRPr="00895A24">
              <w:t>50-year</w:t>
            </w:r>
            <w:r>
              <w:t xml:space="preserve">, </w:t>
            </w:r>
            <w:r w:rsidRPr="00895A24">
              <w:t>100 year</w:t>
            </w:r>
            <w:r>
              <w:t xml:space="preserve">, or </w:t>
            </w:r>
            <w:r w:rsidRPr="00895A24">
              <w:t>Both</w:t>
            </w:r>
            <w:r>
              <w:t xml:space="preserve"> </w:t>
            </w:r>
          </w:p>
          <w:p w14:paraId="32DDD564" w14:textId="3A101425" w:rsidR="003E6513" w:rsidRPr="002D25BD" w:rsidRDefault="003E6513" w:rsidP="002D25BD">
            <w:pPr>
              <w:rPr>
                <w:rFonts w:cstheme="minorHAnsi"/>
                <w:bCs/>
              </w:rPr>
            </w:pPr>
            <w:r w:rsidRPr="009A1808">
              <w:t xml:space="preserve">(Put in project file and update </w:t>
            </w:r>
            <w:r>
              <w:t xml:space="preserve">ThingTech and </w:t>
            </w:r>
            <w:r w:rsidRPr="009A1808">
              <w:t>transit database.)</w:t>
            </w:r>
          </w:p>
        </w:tc>
        <w:tc>
          <w:tcPr>
            <w:tcW w:w="2700" w:type="dxa"/>
          </w:tcPr>
          <w:p w14:paraId="03502424" w14:textId="77777777" w:rsidR="003E6513" w:rsidRDefault="003E6513" w:rsidP="00517BBC">
            <w:pPr>
              <w:rPr>
                <w:rFonts w:cstheme="minorHAnsi"/>
                <w:bCs/>
              </w:rPr>
            </w:pPr>
          </w:p>
        </w:tc>
      </w:tr>
      <w:tr w:rsidR="003E6513" w14:paraId="525FACBF" w14:textId="77777777" w:rsidTr="00E465CD">
        <w:tc>
          <w:tcPr>
            <w:tcW w:w="7668" w:type="dxa"/>
          </w:tcPr>
          <w:p w14:paraId="2A573603" w14:textId="1D41FE25" w:rsidR="003E6513" w:rsidRPr="00895A24" w:rsidRDefault="003E6513" w:rsidP="002D25BD">
            <w:pPr>
              <w:pStyle w:val="Heading3"/>
            </w:pPr>
            <w:r w:rsidRPr="00895A24">
              <w:t>Legal Description</w:t>
            </w:r>
          </w:p>
        </w:tc>
        <w:tc>
          <w:tcPr>
            <w:tcW w:w="2700" w:type="dxa"/>
          </w:tcPr>
          <w:p w14:paraId="6EBFE276" w14:textId="77777777" w:rsidR="003E6513" w:rsidRDefault="003E6513" w:rsidP="00517BBC">
            <w:pPr>
              <w:rPr>
                <w:rFonts w:cstheme="minorHAnsi"/>
                <w:bCs/>
              </w:rPr>
            </w:pPr>
          </w:p>
        </w:tc>
      </w:tr>
    </w:tbl>
    <w:p w14:paraId="2130AC7A" w14:textId="77777777" w:rsidR="003E6513" w:rsidRDefault="003E6513" w:rsidP="001B070D">
      <w:pPr>
        <w:pStyle w:val="Heading2"/>
        <w:rPr>
          <w:rFonts w:asciiTheme="minorHAnsi" w:hAnsiTheme="minorHAnsi" w:cstheme="minorHAnsi"/>
        </w:rPr>
      </w:pPr>
    </w:p>
    <w:p w14:paraId="58DBAD01" w14:textId="41C482DC" w:rsidR="00DD503E" w:rsidRPr="00895A24" w:rsidRDefault="00DD503E" w:rsidP="00DD503E">
      <w:pPr>
        <w:pStyle w:val="Heading1"/>
        <w:rPr>
          <w:rFonts w:asciiTheme="minorHAnsi" w:hAnsiTheme="minorHAnsi" w:cstheme="minorHAnsi"/>
        </w:rPr>
      </w:pPr>
      <w:r w:rsidRPr="00895A24">
        <w:rPr>
          <w:rFonts w:asciiTheme="minorHAnsi" w:hAnsiTheme="minorHAnsi" w:cstheme="minorHAnsi"/>
        </w:rPr>
        <w:t>Payments</w:t>
      </w:r>
    </w:p>
    <w:tbl>
      <w:tblPr>
        <w:tblStyle w:val="TableGrid"/>
        <w:tblW w:w="10458" w:type="dxa"/>
        <w:tblLook w:val="04A0" w:firstRow="1" w:lastRow="0" w:firstColumn="1" w:lastColumn="0" w:noHBand="0" w:noVBand="1"/>
      </w:tblPr>
      <w:tblGrid>
        <w:gridCol w:w="1818"/>
        <w:gridCol w:w="3150"/>
        <w:gridCol w:w="2070"/>
        <w:gridCol w:w="3420"/>
      </w:tblGrid>
      <w:tr w:rsidR="00DD503E" w:rsidRPr="00895A24" w14:paraId="1EB9FF95" w14:textId="77777777" w:rsidTr="00E465CD">
        <w:tc>
          <w:tcPr>
            <w:tcW w:w="1818" w:type="dxa"/>
            <w:shd w:val="clear" w:color="auto" w:fill="BFBFBF" w:themeFill="background1" w:themeFillShade="BF"/>
          </w:tcPr>
          <w:p w14:paraId="3E51A8A0" w14:textId="362B761B" w:rsidR="00DD503E" w:rsidRPr="00895A24" w:rsidRDefault="00DD503E" w:rsidP="00517BBC">
            <w:pPr>
              <w:jc w:val="center"/>
              <w:rPr>
                <w:rFonts w:cstheme="minorHAnsi"/>
                <w:b/>
              </w:rPr>
            </w:pPr>
            <w:r w:rsidRPr="00895A24">
              <w:rPr>
                <w:rFonts w:cstheme="minorHAnsi"/>
                <w:b/>
              </w:rPr>
              <w:t xml:space="preserve">Payment </w:t>
            </w:r>
          </w:p>
        </w:tc>
        <w:tc>
          <w:tcPr>
            <w:tcW w:w="3150" w:type="dxa"/>
            <w:shd w:val="clear" w:color="auto" w:fill="BFBFBF" w:themeFill="background1" w:themeFillShade="BF"/>
          </w:tcPr>
          <w:p w14:paraId="7DD5A6BA" w14:textId="12E01386" w:rsidR="00DD503E" w:rsidRPr="00895A24" w:rsidRDefault="00DD503E" w:rsidP="00517BBC">
            <w:pPr>
              <w:jc w:val="center"/>
              <w:rPr>
                <w:rFonts w:cstheme="minorHAnsi"/>
                <w:b/>
              </w:rPr>
            </w:pPr>
            <w:r w:rsidRPr="00895A24">
              <w:rPr>
                <w:rFonts w:cstheme="minorHAnsi"/>
                <w:b/>
              </w:rPr>
              <w:t>Approved to pay</w:t>
            </w:r>
            <w:r w:rsidR="002D25BD">
              <w:rPr>
                <w:rFonts w:cstheme="minorHAnsi"/>
                <w:b/>
              </w:rPr>
              <w:t xml:space="preserve"> by</w:t>
            </w:r>
          </w:p>
        </w:tc>
        <w:tc>
          <w:tcPr>
            <w:tcW w:w="2070" w:type="dxa"/>
            <w:shd w:val="clear" w:color="auto" w:fill="BFBFBF" w:themeFill="background1" w:themeFillShade="BF"/>
          </w:tcPr>
          <w:p w14:paraId="086A2AC7" w14:textId="77777777" w:rsidR="00DD503E" w:rsidRPr="00895A24" w:rsidRDefault="00DD503E" w:rsidP="00517BBC">
            <w:pPr>
              <w:jc w:val="center"/>
              <w:rPr>
                <w:rFonts w:cstheme="minorHAnsi"/>
                <w:b/>
              </w:rPr>
            </w:pPr>
            <w:r w:rsidRPr="00895A24">
              <w:rPr>
                <w:rFonts w:cstheme="minorHAnsi"/>
                <w:b/>
              </w:rPr>
              <w:t>Date</w:t>
            </w:r>
          </w:p>
        </w:tc>
        <w:tc>
          <w:tcPr>
            <w:tcW w:w="3420" w:type="dxa"/>
            <w:shd w:val="clear" w:color="auto" w:fill="BFBFBF" w:themeFill="background1" w:themeFillShade="BF"/>
          </w:tcPr>
          <w:p w14:paraId="6BF7DBD9" w14:textId="77777777" w:rsidR="00DD503E" w:rsidRPr="00895A24" w:rsidRDefault="00DD503E" w:rsidP="00517BBC">
            <w:pPr>
              <w:jc w:val="center"/>
              <w:rPr>
                <w:rFonts w:cstheme="minorHAnsi"/>
                <w:b/>
              </w:rPr>
            </w:pPr>
            <w:r w:rsidRPr="00895A24">
              <w:rPr>
                <w:rFonts w:cstheme="minorHAnsi"/>
                <w:b/>
              </w:rPr>
              <w:t>Amount</w:t>
            </w:r>
          </w:p>
        </w:tc>
      </w:tr>
      <w:tr w:rsidR="00DD503E" w:rsidRPr="00895A24" w14:paraId="409EE8C5" w14:textId="77777777" w:rsidTr="00E465CD">
        <w:tc>
          <w:tcPr>
            <w:tcW w:w="1818" w:type="dxa"/>
          </w:tcPr>
          <w:p w14:paraId="608EB265" w14:textId="570A74EE" w:rsidR="00DD503E" w:rsidRPr="00895A24" w:rsidRDefault="002D25BD" w:rsidP="002D25BD">
            <w:pPr>
              <w:pStyle w:val="Heading3"/>
            </w:pPr>
            <w:r>
              <w:t>1.</w:t>
            </w:r>
          </w:p>
        </w:tc>
        <w:tc>
          <w:tcPr>
            <w:tcW w:w="3150" w:type="dxa"/>
          </w:tcPr>
          <w:p w14:paraId="170CF434" w14:textId="77777777" w:rsidR="00DD503E" w:rsidRPr="00895A24" w:rsidRDefault="00DD503E" w:rsidP="00517BBC">
            <w:pPr>
              <w:rPr>
                <w:rFonts w:cstheme="minorHAnsi"/>
                <w:bCs/>
              </w:rPr>
            </w:pPr>
          </w:p>
        </w:tc>
        <w:tc>
          <w:tcPr>
            <w:tcW w:w="2070" w:type="dxa"/>
          </w:tcPr>
          <w:p w14:paraId="67013DB7" w14:textId="77777777" w:rsidR="00DD503E" w:rsidRPr="00895A24" w:rsidRDefault="00DD503E" w:rsidP="00517BBC">
            <w:pPr>
              <w:rPr>
                <w:rFonts w:cstheme="minorHAnsi"/>
                <w:bCs/>
              </w:rPr>
            </w:pPr>
          </w:p>
        </w:tc>
        <w:tc>
          <w:tcPr>
            <w:tcW w:w="3420" w:type="dxa"/>
          </w:tcPr>
          <w:p w14:paraId="35A9729E" w14:textId="77777777" w:rsidR="00DD503E" w:rsidRPr="00895A24" w:rsidRDefault="00DD503E" w:rsidP="00517BBC">
            <w:pPr>
              <w:rPr>
                <w:rFonts w:cstheme="minorHAnsi"/>
                <w:bCs/>
              </w:rPr>
            </w:pPr>
          </w:p>
        </w:tc>
      </w:tr>
      <w:tr w:rsidR="00DD503E" w:rsidRPr="00895A24" w14:paraId="2A28D6A5" w14:textId="77777777" w:rsidTr="00E465CD">
        <w:tc>
          <w:tcPr>
            <w:tcW w:w="1818" w:type="dxa"/>
          </w:tcPr>
          <w:p w14:paraId="2B54B173" w14:textId="4D0F0247" w:rsidR="00DD503E" w:rsidRPr="00895A24" w:rsidRDefault="002D25BD" w:rsidP="002D25BD">
            <w:pPr>
              <w:pStyle w:val="Heading3"/>
            </w:pPr>
            <w:r>
              <w:t>2.</w:t>
            </w:r>
          </w:p>
        </w:tc>
        <w:tc>
          <w:tcPr>
            <w:tcW w:w="3150" w:type="dxa"/>
          </w:tcPr>
          <w:p w14:paraId="025732E2" w14:textId="77777777" w:rsidR="00DD503E" w:rsidRPr="00895A24" w:rsidRDefault="00DD503E" w:rsidP="00517BBC">
            <w:pPr>
              <w:rPr>
                <w:rFonts w:cstheme="minorHAnsi"/>
                <w:bCs/>
              </w:rPr>
            </w:pPr>
          </w:p>
        </w:tc>
        <w:tc>
          <w:tcPr>
            <w:tcW w:w="2070" w:type="dxa"/>
          </w:tcPr>
          <w:p w14:paraId="6647BBE0" w14:textId="77777777" w:rsidR="00DD503E" w:rsidRPr="00895A24" w:rsidRDefault="00DD503E" w:rsidP="00517BBC">
            <w:pPr>
              <w:rPr>
                <w:rFonts w:cstheme="minorHAnsi"/>
                <w:bCs/>
              </w:rPr>
            </w:pPr>
          </w:p>
        </w:tc>
        <w:tc>
          <w:tcPr>
            <w:tcW w:w="3420" w:type="dxa"/>
          </w:tcPr>
          <w:p w14:paraId="68FF6DEC" w14:textId="77777777" w:rsidR="00DD503E" w:rsidRPr="00895A24" w:rsidRDefault="00DD503E" w:rsidP="00517BBC">
            <w:pPr>
              <w:rPr>
                <w:rFonts w:cstheme="minorHAnsi"/>
                <w:bCs/>
              </w:rPr>
            </w:pPr>
          </w:p>
        </w:tc>
      </w:tr>
      <w:tr w:rsidR="00DD503E" w:rsidRPr="00895A24" w14:paraId="5A15AD68" w14:textId="77777777" w:rsidTr="00E465CD">
        <w:tc>
          <w:tcPr>
            <w:tcW w:w="1818" w:type="dxa"/>
          </w:tcPr>
          <w:p w14:paraId="7BBF3E98" w14:textId="0410816C" w:rsidR="00DD503E" w:rsidRPr="00895A24" w:rsidRDefault="002D25BD" w:rsidP="002D25BD">
            <w:pPr>
              <w:pStyle w:val="Heading3"/>
            </w:pPr>
            <w:r>
              <w:t>3.</w:t>
            </w:r>
          </w:p>
        </w:tc>
        <w:tc>
          <w:tcPr>
            <w:tcW w:w="3150" w:type="dxa"/>
          </w:tcPr>
          <w:p w14:paraId="643A870B" w14:textId="77777777" w:rsidR="00DD503E" w:rsidRPr="00895A24" w:rsidRDefault="00DD503E" w:rsidP="00517BBC">
            <w:pPr>
              <w:rPr>
                <w:rFonts w:cstheme="minorHAnsi"/>
                <w:bCs/>
              </w:rPr>
            </w:pPr>
          </w:p>
        </w:tc>
        <w:tc>
          <w:tcPr>
            <w:tcW w:w="2070" w:type="dxa"/>
          </w:tcPr>
          <w:p w14:paraId="345BA06A" w14:textId="77777777" w:rsidR="00DD503E" w:rsidRPr="00895A24" w:rsidRDefault="00DD503E" w:rsidP="00517BBC">
            <w:pPr>
              <w:rPr>
                <w:rFonts w:cstheme="minorHAnsi"/>
                <w:bCs/>
              </w:rPr>
            </w:pPr>
          </w:p>
        </w:tc>
        <w:tc>
          <w:tcPr>
            <w:tcW w:w="3420" w:type="dxa"/>
          </w:tcPr>
          <w:p w14:paraId="3A25E02B" w14:textId="77777777" w:rsidR="00DD503E" w:rsidRPr="00895A24" w:rsidRDefault="00DD503E" w:rsidP="00517BBC">
            <w:pPr>
              <w:rPr>
                <w:rFonts w:cstheme="minorHAnsi"/>
                <w:bCs/>
              </w:rPr>
            </w:pPr>
          </w:p>
        </w:tc>
      </w:tr>
      <w:tr w:rsidR="00DD503E" w:rsidRPr="00895A24" w14:paraId="0C36FE92" w14:textId="77777777" w:rsidTr="00E465CD">
        <w:tc>
          <w:tcPr>
            <w:tcW w:w="1818" w:type="dxa"/>
          </w:tcPr>
          <w:p w14:paraId="0CAA5C2E" w14:textId="7F2A0422" w:rsidR="00DD503E" w:rsidRPr="00895A24" w:rsidRDefault="002D25BD" w:rsidP="002D25BD">
            <w:pPr>
              <w:pStyle w:val="Heading3"/>
            </w:pPr>
            <w:r>
              <w:t>4.</w:t>
            </w:r>
          </w:p>
        </w:tc>
        <w:tc>
          <w:tcPr>
            <w:tcW w:w="3150" w:type="dxa"/>
          </w:tcPr>
          <w:p w14:paraId="368FEA2D" w14:textId="77777777" w:rsidR="00DD503E" w:rsidRPr="00895A24" w:rsidRDefault="00DD503E" w:rsidP="00517BBC">
            <w:pPr>
              <w:rPr>
                <w:rFonts w:cstheme="minorHAnsi"/>
                <w:bCs/>
              </w:rPr>
            </w:pPr>
          </w:p>
        </w:tc>
        <w:tc>
          <w:tcPr>
            <w:tcW w:w="2070" w:type="dxa"/>
          </w:tcPr>
          <w:p w14:paraId="4A17A3C7" w14:textId="77777777" w:rsidR="00DD503E" w:rsidRPr="00895A24" w:rsidRDefault="00DD503E" w:rsidP="00517BBC">
            <w:pPr>
              <w:rPr>
                <w:rFonts w:cstheme="minorHAnsi"/>
                <w:bCs/>
              </w:rPr>
            </w:pPr>
          </w:p>
        </w:tc>
        <w:tc>
          <w:tcPr>
            <w:tcW w:w="3420" w:type="dxa"/>
          </w:tcPr>
          <w:p w14:paraId="07F2E48F" w14:textId="77777777" w:rsidR="00DD503E" w:rsidRPr="00895A24" w:rsidRDefault="00DD503E" w:rsidP="00517BBC">
            <w:pPr>
              <w:rPr>
                <w:rFonts w:cstheme="minorHAnsi"/>
                <w:bCs/>
              </w:rPr>
            </w:pPr>
          </w:p>
        </w:tc>
      </w:tr>
      <w:tr w:rsidR="00DD503E" w:rsidRPr="00895A24" w14:paraId="0A2102AF" w14:textId="77777777" w:rsidTr="00E465CD">
        <w:tc>
          <w:tcPr>
            <w:tcW w:w="1818" w:type="dxa"/>
          </w:tcPr>
          <w:p w14:paraId="34D0D87E" w14:textId="45CD1848" w:rsidR="00DD503E" w:rsidRPr="00895A24" w:rsidRDefault="002D25BD" w:rsidP="002D25BD">
            <w:pPr>
              <w:pStyle w:val="Heading3"/>
            </w:pPr>
            <w:r>
              <w:t>5.</w:t>
            </w:r>
          </w:p>
        </w:tc>
        <w:tc>
          <w:tcPr>
            <w:tcW w:w="3150" w:type="dxa"/>
          </w:tcPr>
          <w:p w14:paraId="7A326777" w14:textId="77777777" w:rsidR="00DD503E" w:rsidRPr="00895A24" w:rsidRDefault="00DD503E" w:rsidP="00517BBC">
            <w:pPr>
              <w:rPr>
                <w:rFonts w:cstheme="minorHAnsi"/>
                <w:bCs/>
              </w:rPr>
            </w:pPr>
          </w:p>
        </w:tc>
        <w:tc>
          <w:tcPr>
            <w:tcW w:w="2070" w:type="dxa"/>
          </w:tcPr>
          <w:p w14:paraId="7AB82AB3" w14:textId="77777777" w:rsidR="00DD503E" w:rsidRPr="00895A24" w:rsidRDefault="00DD503E" w:rsidP="00517BBC">
            <w:pPr>
              <w:rPr>
                <w:rFonts w:cstheme="minorHAnsi"/>
                <w:bCs/>
              </w:rPr>
            </w:pPr>
          </w:p>
        </w:tc>
        <w:tc>
          <w:tcPr>
            <w:tcW w:w="3420" w:type="dxa"/>
          </w:tcPr>
          <w:p w14:paraId="064B1994" w14:textId="77777777" w:rsidR="00DD503E" w:rsidRPr="00895A24" w:rsidRDefault="00DD503E" w:rsidP="00517BBC">
            <w:pPr>
              <w:rPr>
                <w:rFonts w:cstheme="minorHAnsi"/>
                <w:bCs/>
              </w:rPr>
            </w:pPr>
          </w:p>
        </w:tc>
      </w:tr>
      <w:tr w:rsidR="00DD503E" w:rsidRPr="00895A24" w14:paraId="16C80DF1" w14:textId="77777777" w:rsidTr="00E465CD">
        <w:tc>
          <w:tcPr>
            <w:tcW w:w="1818" w:type="dxa"/>
          </w:tcPr>
          <w:p w14:paraId="2F70A4BB" w14:textId="77777777" w:rsidR="00DD503E" w:rsidRPr="00895A24" w:rsidRDefault="00DD503E" w:rsidP="002D25BD">
            <w:pPr>
              <w:pStyle w:val="Heading3"/>
            </w:pPr>
            <w:r w:rsidRPr="00895A24">
              <w:t>Final Payment</w:t>
            </w:r>
          </w:p>
        </w:tc>
        <w:tc>
          <w:tcPr>
            <w:tcW w:w="3150" w:type="dxa"/>
          </w:tcPr>
          <w:p w14:paraId="49C87C78" w14:textId="77777777" w:rsidR="00DD503E" w:rsidRPr="00895A24" w:rsidRDefault="00DD503E" w:rsidP="00517BBC">
            <w:pPr>
              <w:rPr>
                <w:rFonts w:cstheme="minorHAnsi"/>
                <w:bCs/>
              </w:rPr>
            </w:pPr>
          </w:p>
        </w:tc>
        <w:tc>
          <w:tcPr>
            <w:tcW w:w="2070" w:type="dxa"/>
          </w:tcPr>
          <w:p w14:paraId="2B5BF092" w14:textId="77777777" w:rsidR="00DD503E" w:rsidRPr="00895A24" w:rsidRDefault="00DD503E" w:rsidP="00517BBC">
            <w:pPr>
              <w:rPr>
                <w:rFonts w:cstheme="minorHAnsi"/>
                <w:bCs/>
              </w:rPr>
            </w:pPr>
          </w:p>
        </w:tc>
        <w:tc>
          <w:tcPr>
            <w:tcW w:w="3420" w:type="dxa"/>
          </w:tcPr>
          <w:p w14:paraId="0128D6E0" w14:textId="77777777" w:rsidR="00DD503E" w:rsidRPr="00895A24" w:rsidRDefault="00DD503E" w:rsidP="00517BBC">
            <w:pPr>
              <w:rPr>
                <w:rFonts w:cstheme="minorHAnsi"/>
                <w:bCs/>
              </w:rPr>
            </w:pPr>
          </w:p>
        </w:tc>
      </w:tr>
    </w:tbl>
    <w:p w14:paraId="0E3240EC" w14:textId="692CE8A0" w:rsidR="009B34D0" w:rsidRPr="00895A24" w:rsidRDefault="009B34D0">
      <w:pPr>
        <w:rPr>
          <w:rFonts w:cstheme="minorHAnsi"/>
          <w:bCs/>
          <w:sz w:val="28"/>
          <w:szCs w:val="28"/>
        </w:rPr>
      </w:pPr>
    </w:p>
    <w:p w14:paraId="78BA0495" w14:textId="0F21923B" w:rsidR="00BD0345" w:rsidRPr="00895A24" w:rsidRDefault="00B765CD">
      <w:pPr>
        <w:spacing w:line="240" w:lineRule="auto"/>
        <w:jc w:val="both"/>
        <w:rPr>
          <w:rFonts w:eastAsiaTheme="majorEastAsia" w:cstheme="minorHAnsi"/>
          <w:color w:val="365F91" w:themeColor="accent1" w:themeShade="BF"/>
          <w:sz w:val="32"/>
          <w:szCs w:val="32"/>
        </w:rPr>
      </w:pPr>
      <w:r w:rsidRPr="00895A24">
        <w:rPr>
          <w:rFonts w:cstheme="minorHAnsi"/>
        </w:rPr>
        <w:t>Also reference the weekly email correspondence. Put documentation of this communication in the project folder.</w:t>
      </w:r>
      <w:r w:rsidR="00BD0345" w:rsidRPr="00895A24">
        <w:rPr>
          <w:rFonts w:cstheme="minorHAnsi"/>
        </w:rPr>
        <w:br w:type="page"/>
      </w:r>
    </w:p>
    <w:p w14:paraId="1B70FA5C" w14:textId="78253EB3" w:rsidR="009B34D0" w:rsidRDefault="002F3C3F" w:rsidP="002F3C3F">
      <w:pPr>
        <w:pStyle w:val="Heading1"/>
        <w:rPr>
          <w:rFonts w:asciiTheme="minorHAnsi" w:hAnsiTheme="minorHAnsi" w:cstheme="minorHAnsi"/>
        </w:rPr>
      </w:pPr>
      <w:r w:rsidRPr="00895A24">
        <w:rPr>
          <w:rFonts w:asciiTheme="minorHAnsi" w:hAnsiTheme="minorHAnsi" w:cstheme="minorHAnsi"/>
        </w:rPr>
        <w:lastRenderedPageBreak/>
        <w:t>Facility Construction</w:t>
      </w:r>
    </w:p>
    <w:p w14:paraId="784799BA" w14:textId="71ADD9DF" w:rsidR="00D75542" w:rsidRPr="00895A24" w:rsidRDefault="00D75542" w:rsidP="00D75542">
      <w:pPr>
        <w:rPr>
          <w:rFonts w:cstheme="minorHAnsi"/>
        </w:rPr>
      </w:pPr>
      <w:r>
        <w:rPr>
          <w:rFonts w:cstheme="minorHAnsi"/>
        </w:rPr>
        <w:t>Project monitoring e</w:t>
      </w:r>
      <w:r w:rsidRPr="00895A24">
        <w:rPr>
          <w:rFonts w:cstheme="minorHAnsi"/>
        </w:rPr>
        <w:t>nsure</w:t>
      </w:r>
      <w:r>
        <w:rPr>
          <w:rFonts w:cstheme="minorHAnsi"/>
        </w:rPr>
        <w:t>s</w:t>
      </w:r>
      <w:r w:rsidRPr="00895A24">
        <w:rPr>
          <w:rFonts w:cstheme="minorHAnsi"/>
        </w:rPr>
        <w:t xml:space="preserve"> the provider is following the scope of project, funding agreement, SDDOT Facility Construction Guide and Procurement Policy throughout the life of the project.</w:t>
      </w:r>
    </w:p>
    <w:p w14:paraId="68777E38" w14:textId="77777777" w:rsidR="00070807" w:rsidRPr="00D331B5" w:rsidRDefault="00070807" w:rsidP="00070807">
      <w:pPr>
        <w:pStyle w:val="Heading2"/>
      </w:pPr>
      <w:r>
        <w:t>Project</w:t>
      </w:r>
    </w:p>
    <w:tbl>
      <w:tblPr>
        <w:tblStyle w:val="TableGrid"/>
        <w:tblW w:w="0" w:type="auto"/>
        <w:tblLook w:val="04A0" w:firstRow="1" w:lastRow="0" w:firstColumn="1" w:lastColumn="0" w:noHBand="0" w:noVBand="1"/>
      </w:tblPr>
      <w:tblGrid>
        <w:gridCol w:w="2268"/>
        <w:gridCol w:w="7308"/>
      </w:tblGrid>
      <w:tr w:rsidR="00070807" w14:paraId="7870799B" w14:textId="77777777" w:rsidTr="00895A24">
        <w:tc>
          <w:tcPr>
            <w:tcW w:w="2268" w:type="dxa"/>
          </w:tcPr>
          <w:p w14:paraId="4B320FF2" w14:textId="77777777" w:rsidR="00070807" w:rsidRDefault="00070807" w:rsidP="00D75542">
            <w:pPr>
              <w:pStyle w:val="Heading3"/>
            </w:pPr>
            <w:r>
              <w:t>Entity:</w:t>
            </w:r>
          </w:p>
        </w:tc>
        <w:tc>
          <w:tcPr>
            <w:tcW w:w="7308" w:type="dxa"/>
          </w:tcPr>
          <w:p w14:paraId="5A9A9C71" w14:textId="77777777" w:rsidR="00070807" w:rsidRDefault="00070807" w:rsidP="00D75542">
            <w:pPr>
              <w:pStyle w:val="Heading2"/>
              <w:rPr>
                <w:rFonts w:asciiTheme="minorHAnsi" w:hAnsiTheme="minorHAnsi" w:cstheme="minorHAnsi"/>
              </w:rPr>
            </w:pPr>
          </w:p>
        </w:tc>
      </w:tr>
      <w:tr w:rsidR="00070807" w14:paraId="636840B2" w14:textId="77777777" w:rsidTr="00895A24">
        <w:tc>
          <w:tcPr>
            <w:tcW w:w="9576" w:type="dxa"/>
            <w:gridSpan w:val="2"/>
          </w:tcPr>
          <w:p w14:paraId="0DF6385B" w14:textId="77777777" w:rsidR="00070807" w:rsidRPr="00D331B5" w:rsidRDefault="00070807" w:rsidP="00D75542">
            <w:pPr>
              <w:pStyle w:val="Heading3"/>
              <w:rPr>
                <w:rStyle w:val="Heading2Char"/>
                <w:color w:val="243F60" w:themeColor="accent1" w:themeShade="7F"/>
                <w:sz w:val="24"/>
                <w:szCs w:val="24"/>
              </w:rPr>
            </w:pPr>
            <w:r w:rsidRPr="00D331B5">
              <w:rPr>
                <w:rStyle w:val="Heading2Char"/>
                <w:color w:val="243F60" w:themeColor="accent1" w:themeShade="7F"/>
                <w:sz w:val="24"/>
                <w:szCs w:val="24"/>
              </w:rPr>
              <w:t>Project Description:</w:t>
            </w:r>
          </w:p>
          <w:p w14:paraId="39DCB714" w14:textId="77777777" w:rsidR="00070807" w:rsidRDefault="00070807" w:rsidP="00D75542">
            <w:pPr>
              <w:ind w:left="720"/>
              <w:rPr>
                <w:rFonts w:cstheme="minorHAnsi"/>
              </w:rPr>
            </w:pPr>
            <w:r w:rsidRPr="00895A24">
              <w:rPr>
                <w:rFonts w:cstheme="minorHAnsi"/>
                <w:bCs/>
              </w:rPr>
              <w:t>Complete – Same as in the application, will be used in grant application. If changes are made to the project scope the description will need to be updated in the grant and possibly the environmental documents. A grant amendment maybe required.</w:t>
            </w:r>
          </w:p>
        </w:tc>
      </w:tr>
      <w:tr w:rsidR="00070807" w14:paraId="08F7D39D" w14:textId="77777777" w:rsidTr="00895A24">
        <w:trPr>
          <w:trHeight w:val="350"/>
        </w:trPr>
        <w:tc>
          <w:tcPr>
            <w:tcW w:w="2268" w:type="dxa"/>
          </w:tcPr>
          <w:p w14:paraId="3186E2FA" w14:textId="77777777" w:rsidR="00070807" w:rsidRDefault="00070807" w:rsidP="00D75542">
            <w:pPr>
              <w:pStyle w:val="Heading3"/>
              <w:rPr>
                <w:rFonts w:asciiTheme="minorHAnsi" w:hAnsiTheme="minorHAnsi" w:cstheme="minorHAnsi"/>
              </w:rPr>
            </w:pPr>
            <w:r w:rsidRPr="00895A24">
              <w:t>Location</w:t>
            </w:r>
            <w:r>
              <w:t>:</w:t>
            </w:r>
          </w:p>
        </w:tc>
        <w:tc>
          <w:tcPr>
            <w:tcW w:w="7308" w:type="dxa"/>
          </w:tcPr>
          <w:p w14:paraId="1EBE6365" w14:textId="77777777" w:rsidR="00070807" w:rsidRDefault="00070807" w:rsidP="00D75542">
            <w:pPr>
              <w:pStyle w:val="Heading2"/>
              <w:rPr>
                <w:rFonts w:asciiTheme="minorHAnsi" w:hAnsiTheme="minorHAnsi" w:cstheme="minorHAnsi"/>
              </w:rPr>
            </w:pPr>
          </w:p>
        </w:tc>
      </w:tr>
      <w:tr w:rsidR="00070807" w14:paraId="49F00D96" w14:textId="77777777" w:rsidTr="00895A24">
        <w:trPr>
          <w:trHeight w:val="350"/>
        </w:trPr>
        <w:tc>
          <w:tcPr>
            <w:tcW w:w="2268" w:type="dxa"/>
          </w:tcPr>
          <w:p w14:paraId="3209AA11" w14:textId="77777777" w:rsidR="00070807" w:rsidRPr="00895A24" w:rsidRDefault="00070807" w:rsidP="00070807">
            <w:pPr>
              <w:pStyle w:val="Heading3"/>
            </w:pPr>
            <w:r w:rsidRPr="00895A24">
              <w:t>Project Type</w:t>
            </w:r>
          </w:p>
          <w:p w14:paraId="451441EA" w14:textId="59F8E77E" w:rsidR="00070807" w:rsidRPr="00895A24" w:rsidRDefault="00070807" w:rsidP="00D75542">
            <w:pPr>
              <w:pStyle w:val="Heading3"/>
            </w:pPr>
            <w:r>
              <w:t>(</w:t>
            </w:r>
            <w:r w:rsidRPr="00070807">
              <w:rPr>
                <w:sz w:val="18"/>
                <w:szCs w:val="18"/>
              </w:rPr>
              <w:t>New Construction, Expansion, Acquisition, Remodel)</w:t>
            </w:r>
          </w:p>
        </w:tc>
        <w:tc>
          <w:tcPr>
            <w:tcW w:w="7308" w:type="dxa"/>
          </w:tcPr>
          <w:p w14:paraId="35319363" w14:textId="77777777" w:rsidR="00070807" w:rsidRDefault="00070807" w:rsidP="00D75542">
            <w:pPr>
              <w:pStyle w:val="Heading2"/>
              <w:rPr>
                <w:rFonts w:asciiTheme="minorHAnsi" w:hAnsiTheme="minorHAnsi" w:cstheme="minorHAnsi"/>
              </w:rPr>
            </w:pPr>
          </w:p>
        </w:tc>
      </w:tr>
      <w:tr w:rsidR="00070807" w14:paraId="4899F53B" w14:textId="77777777" w:rsidTr="00895A24">
        <w:tc>
          <w:tcPr>
            <w:tcW w:w="9576" w:type="dxa"/>
            <w:gridSpan w:val="2"/>
          </w:tcPr>
          <w:p w14:paraId="267DF12C" w14:textId="77777777" w:rsidR="00070807" w:rsidRDefault="00070807" w:rsidP="00D75542">
            <w:pPr>
              <w:pStyle w:val="Heading3"/>
            </w:pPr>
            <w:r>
              <w:t>Notes:</w:t>
            </w:r>
          </w:p>
        </w:tc>
      </w:tr>
    </w:tbl>
    <w:p w14:paraId="5561C6E0" w14:textId="6DCD7F55" w:rsidR="00070807" w:rsidRPr="00895A24" w:rsidRDefault="00070807" w:rsidP="00070807">
      <w:pPr>
        <w:spacing w:line="240" w:lineRule="auto"/>
        <w:rPr>
          <w:rFonts w:cstheme="minorHAnsi"/>
          <w:bCs/>
          <w:sz w:val="24"/>
          <w:szCs w:val="24"/>
        </w:rPr>
      </w:pPr>
      <w:r w:rsidRPr="00895A24">
        <w:rPr>
          <w:rFonts w:cstheme="minorHAnsi"/>
          <w:b/>
          <w:sz w:val="24"/>
          <w:szCs w:val="24"/>
        </w:rPr>
        <w:t>SDDOT Staff:</w:t>
      </w:r>
      <w:r>
        <w:rPr>
          <w:rFonts w:cstheme="minorHAnsi"/>
          <w:bCs/>
          <w:sz w:val="24"/>
          <w:szCs w:val="24"/>
        </w:rPr>
        <w:t xml:space="preserve"> </w:t>
      </w:r>
      <w:r w:rsidRPr="00895A24">
        <w:rPr>
          <w:rFonts w:cstheme="minorHAnsi"/>
          <w:bCs/>
          <w:sz w:val="24"/>
          <w:szCs w:val="24"/>
        </w:rPr>
        <w:t xml:space="preserve">For construction related project: Remind providers to reference the SDDOT Transit Facility Construction Project Guidebook, FTA Construction Project Management Handbook and to have them share this information with A&amp;E Consultants and Contractors. </w:t>
      </w:r>
      <w:r w:rsidR="00454D65" w:rsidRPr="00895A24">
        <w:rPr>
          <w:rFonts w:cstheme="minorHAnsi"/>
          <w:bCs/>
          <w:sz w:val="24"/>
          <w:szCs w:val="24"/>
        </w:rPr>
        <w:t>Also,</w:t>
      </w:r>
      <w:r w:rsidRPr="00895A24">
        <w:rPr>
          <w:rFonts w:cstheme="minorHAnsi"/>
          <w:bCs/>
          <w:sz w:val="24"/>
          <w:szCs w:val="24"/>
        </w:rPr>
        <w:t xml:space="preserve"> they should be following their procurement policy.</w:t>
      </w:r>
    </w:p>
    <w:p w14:paraId="2317758A" w14:textId="77777777" w:rsidR="00070807" w:rsidRDefault="00070807" w:rsidP="00070807">
      <w:pPr>
        <w:spacing w:line="240" w:lineRule="auto"/>
        <w:rPr>
          <w:rFonts w:cstheme="minorHAnsi"/>
          <w:bCs/>
          <w:sz w:val="28"/>
          <w:szCs w:val="28"/>
        </w:rPr>
      </w:pPr>
    </w:p>
    <w:p w14:paraId="5604F3C4" w14:textId="77777777" w:rsidR="00070807" w:rsidRDefault="00070807" w:rsidP="00070807">
      <w:pPr>
        <w:pStyle w:val="Heading2"/>
      </w:pPr>
      <w:r>
        <w:t>Grant</w:t>
      </w:r>
    </w:p>
    <w:tbl>
      <w:tblPr>
        <w:tblStyle w:val="TableGrid"/>
        <w:tblW w:w="0" w:type="auto"/>
        <w:tblLook w:val="04A0" w:firstRow="1" w:lastRow="0" w:firstColumn="1" w:lastColumn="0" w:noHBand="0" w:noVBand="1"/>
      </w:tblPr>
      <w:tblGrid>
        <w:gridCol w:w="3192"/>
        <w:gridCol w:w="3192"/>
        <w:gridCol w:w="3192"/>
      </w:tblGrid>
      <w:tr w:rsidR="00070807" w14:paraId="00DEBB90" w14:textId="77777777" w:rsidTr="00895A24">
        <w:tc>
          <w:tcPr>
            <w:tcW w:w="3192" w:type="dxa"/>
          </w:tcPr>
          <w:p w14:paraId="17088EBB" w14:textId="77777777" w:rsidR="00070807" w:rsidRDefault="00070807" w:rsidP="00D75542">
            <w:pPr>
              <w:pStyle w:val="Heading3"/>
              <w:rPr>
                <w:bCs/>
                <w:sz w:val="28"/>
                <w:szCs w:val="28"/>
              </w:rPr>
            </w:pPr>
            <w:r w:rsidRPr="00895A24">
              <w:t>FAIN\Grant</w:t>
            </w:r>
            <w:r>
              <w:t>:</w:t>
            </w:r>
          </w:p>
        </w:tc>
        <w:tc>
          <w:tcPr>
            <w:tcW w:w="3192" w:type="dxa"/>
          </w:tcPr>
          <w:p w14:paraId="3E585E52" w14:textId="77777777" w:rsidR="00070807" w:rsidRDefault="00070807" w:rsidP="00D75542">
            <w:pPr>
              <w:spacing w:line="240" w:lineRule="auto"/>
              <w:rPr>
                <w:rFonts w:cstheme="minorHAnsi"/>
                <w:bCs/>
                <w:sz w:val="28"/>
                <w:szCs w:val="28"/>
              </w:rPr>
            </w:pPr>
          </w:p>
        </w:tc>
        <w:tc>
          <w:tcPr>
            <w:tcW w:w="3192" w:type="dxa"/>
          </w:tcPr>
          <w:p w14:paraId="5F274714" w14:textId="77777777" w:rsidR="00070807" w:rsidRDefault="00070807" w:rsidP="00D75542">
            <w:pPr>
              <w:spacing w:line="240" w:lineRule="auto"/>
              <w:rPr>
                <w:rFonts w:cstheme="minorHAnsi"/>
                <w:bCs/>
                <w:sz w:val="28"/>
                <w:szCs w:val="28"/>
              </w:rPr>
            </w:pPr>
          </w:p>
        </w:tc>
      </w:tr>
      <w:tr w:rsidR="00070807" w14:paraId="1F612453" w14:textId="77777777" w:rsidTr="00895A24">
        <w:tc>
          <w:tcPr>
            <w:tcW w:w="3192" w:type="dxa"/>
          </w:tcPr>
          <w:p w14:paraId="7BCE2900" w14:textId="77777777" w:rsidR="00070807" w:rsidRDefault="00070807" w:rsidP="00D75542">
            <w:pPr>
              <w:pStyle w:val="Heading3"/>
            </w:pPr>
            <w:r w:rsidRPr="00895A24">
              <w:t>Approved Date:</w:t>
            </w:r>
          </w:p>
        </w:tc>
        <w:tc>
          <w:tcPr>
            <w:tcW w:w="3192" w:type="dxa"/>
          </w:tcPr>
          <w:p w14:paraId="2F07CCDA" w14:textId="77777777" w:rsidR="00070807" w:rsidRDefault="00070807" w:rsidP="00D75542">
            <w:pPr>
              <w:spacing w:line="240" w:lineRule="auto"/>
              <w:rPr>
                <w:rFonts w:cstheme="minorHAnsi"/>
                <w:bCs/>
                <w:sz w:val="28"/>
                <w:szCs w:val="28"/>
              </w:rPr>
            </w:pPr>
          </w:p>
        </w:tc>
        <w:tc>
          <w:tcPr>
            <w:tcW w:w="3192" w:type="dxa"/>
          </w:tcPr>
          <w:p w14:paraId="594AA322" w14:textId="77777777" w:rsidR="00070807" w:rsidRDefault="00070807" w:rsidP="00D75542">
            <w:pPr>
              <w:spacing w:line="240" w:lineRule="auto"/>
              <w:rPr>
                <w:rFonts w:cstheme="minorHAnsi"/>
                <w:bCs/>
                <w:sz w:val="28"/>
                <w:szCs w:val="28"/>
              </w:rPr>
            </w:pPr>
          </w:p>
        </w:tc>
      </w:tr>
      <w:tr w:rsidR="00070807" w14:paraId="7E02F7B7" w14:textId="77777777" w:rsidTr="00895A24">
        <w:tc>
          <w:tcPr>
            <w:tcW w:w="3192" w:type="dxa"/>
          </w:tcPr>
          <w:p w14:paraId="6CBB36E0" w14:textId="77777777" w:rsidR="00070807" w:rsidRDefault="00070807" w:rsidP="00D75542">
            <w:pPr>
              <w:pStyle w:val="Heading3"/>
              <w:rPr>
                <w:bCs/>
                <w:sz w:val="28"/>
                <w:szCs w:val="28"/>
              </w:rPr>
            </w:pPr>
            <w:r w:rsidRPr="00895A24">
              <w:t>Agreement period</w:t>
            </w:r>
          </w:p>
        </w:tc>
        <w:tc>
          <w:tcPr>
            <w:tcW w:w="3192" w:type="dxa"/>
          </w:tcPr>
          <w:p w14:paraId="65352E74" w14:textId="77777777" w:rsidR="00070807" w:rsidRDefault="00070807" w:rsidP="00D75542">
            <w:pPr>
              <w:spacing w:line="240" w:lineRule="auto"/>
              <w:rPr>
                <w:rFonts w:cstheme="minorHAnsi"/>
                <w:bCs/>
                <w:sz w:val="28"/>
                <w:szCs w:val="28"/>
              </w:rPr>
            </w:pPr>
          </w:p>
        </w:tc>
        <w:tc>
          <w:tcPr>
            <w:tcW w:w="3192" w:type="dxa"/>
          </w:tcPr>
          <w:p w14:paraId="4443F461" w14:textId="77777777" w:rsidR="00070807" w:rsidRDefault="00070807" w:rsidP="00D75542">
            <w:pPr>
              <w:spacing w:line="240" w:lineRule="auto"/>
              <w:rPr>
                <w:rFonts w:cstheme="minorHAnsi"/>
                <w:bCs/>
                <w:sz w:val="28"/>
                <w:szCs w:val="28"/>
              </w:rPr>
            </w:pPr>
          </w:p>
        </w:tc>
      </w:tr>
      <w:tr w:rsidR="00070807" w14:paraId="24A01546" w14:textId="77777777" w:rsidTr="00895A24">
        <w:tc>
          <w:tcPr>
            <w:tcW w:w="3192" w:type="dxa"/>
          </w:tcPr>
          <w:p w14:paraId="52E61673" w14:textId="77777777" w:rsidR="00070807" w:rsidRPr="00D331B5" w:rsidRDefault="00070807" w:rsidP="00D75542">
            <w:pPr>
              <w:pStyle w:val="Heading3"/>
            </w:pPr>
            <w:r w:rsidRPr="00D331B5">
              <w:rPr>
                <w:rStyle w:val="Heading2Char"/>
                <w:color w:val="243F60" w:themeColor="accent1" w:themeShade="7F"/>
                <w:sz w:val="24"/>
                <w:szCs w:val="24"/>
              </w:rPr>
              <w:t>Awarded Amount</w:t>
            </w:r>
          </w:p>
        </w:tc>
        <w:tc>
          <w:tcPr>
            <w:tcW w:w="3192" w:type="dxa"/>
          </w:tcPr>
          <w:p w14:paraId="5FF81410" w14:textId="77777777" w:rsidR="00070807" w:rsidRDefault="00070807" w:rsidP="00D75542">
            <w:pPr>
              <w:pStyle w:val="Heading4"/>
              <w:jc w:val="center"/>
            </w:pPr>
            <w:r w:rsidRPr="00895A24">
              <w:t xml:space="preserve">Federal </w:t>
            </w:r>
            <w:r>
              <w:t>Amount</w:t>
            </w:r>
          </w:p>
        </w:tc>
        <w:tc>
          <w:tcPr>
            <w:tcW w:w="3192" w:type="dxa"/>
          </w:tcPr>
          <w:p w14:paraId="4B26A54B" w14:textId="77777777" w:rsidR="00070807" w:rsidRDefault="00070807" w:rsidP="00D75542">
            <w:pPr>
              <w:pStyle w:val="Heading4"/>
              <w:jc w:val="center"/>
            </w:pPr>
            <w:r w:rsidRPr="00895A24">
              <w:t xml:space="preserve">Total </w:t>
            </w:r>
            <w:r>
              <w:t>amount</w:t>
            </w:r>
          </w:p>
        </w:tc>
      </w:tr>
      <w:tr w:rsidR="00070807" w14:paraId="168FD39B" w14:textId="77777777" w:rsidTr="00D331B5">
        <w:tc>
          <w:tcPr>
            <w:tcW w:w="3192" w:type="dxa"/>
            <w:shd w:val="clear" w:color="auto" w:fill="A6A6A6" w:themeFill="background1" w:themeFillShade="A6"/>
          </w:tcPr>
          <w:p w14:paraId="2C5CEEE7" w14:textId="77777777" w:rsidR="00070807" w:rsidRDefault="00070807" w:rsidP="00D75542">
            <w:pPr>
              <w:spacing w:line="240" w:lineRule="auto"/>
              <w:rPr>
                <w:rFonts w:cstheme="minorHAnsi"/>
                <w:bCs/>
                <w:sz w:val="28"/>
                <w:szCs w:val="28"/>
              </w:rPr>
            </w:pPr>
          </w:p>
        </w:tc>
        <w:tc>
          <w:tcPr>
            <w:tcW w:w="3192" w:type="dxa"/>
          </w:tcPr>
          <w:p w14:paraId="0445F0E8" w14:textId="77777777" w:rsidR="00070807" w:rsidRDefault="00070807" w:rsidP="00D75542">
            <w:pPr>
              <w:spacing w:line="240" w:lineRule="auto"/>
              <w:rPr>
                <w:rFonts w:cstheme="minorHAnsi"/>
                <w:bCs/>
                <w:sz w:val="28"/>
                <w:szCs w:val="28"/>
              </w:rPr>
            </w:pPr>
          </w:p>
        </w:tc>
        <w:tc>
          <w:tcPr>
            <w:tcW w:w="3192" w:type="dxa"/>
          </w:tcPr>
          <w:p w14:paraId="0A37B7B8" w14:textId="77777777" w:rsidR="00070807" w:rsidRDefault="00070807" w:rsidP="00D75542">
            <w:pPr>
              <w:spacing w:line="240" w:lineRule="auto"/>
              <w:rPr>
                <w:rFonts w:cstheme="minorHAnsi"/>
                <w:bCs/>
                <w:sz w:val="28"/>
                <w:szCs w:val="28"/>
              </w:rPr>
            </w:pPr>
          </w:p>
        </w:tc>
      </w:tr>
    </w:tbl>
    <w:p w14:paraId="5B897D8B" w14:textId="28AD3894" w:rsidR="00FC0118" w:rsidRDefault="00FC0118" w:rsidP="00090774">
      <w:pPr>
        <w:pStyle w:val="Heading2"/>
        <w:rPr>
          <w:rFonts w:asciiTheme="minorHAnsi" w:hAnsiTheme="minorHAnsi" w:cstheme="minorHAnsi"/>
        </w:rPr>
      </w:pPr>
    </w:p>
    <w:p w14:paraId="79C6BE0E" w14:textId="77777777" w:rsidR="00070807" w:rsidRPr="00D331B5" w:rsidRDefault="00070807" w:rsidP="00070807">
      <w:pPr>
        <w:pStyle w:val="Heading2"/>
      </w:pPr>
      <w:r w:rsidRPr="00D331B5">
        <w:t>Joint Development</w:t>
      </w:r>
    </w:p>
    <w:tbl>
      <w:tblPr>
        <w:tblStyle w:val="TableGrid"/>
        <w:tblW w:w="0" w:type="auto"/>
        <w:tblLook w:val="04A0" w:firstRow="1" w:lastRow="0" w:firstColumn="1" w:lastColumn="0" w:noHBand="0" w:noVBand="1"/>
      </w:tblPr>
      <w:tblGrid>
        <w:gridCol w:w="4788"/>
        <w:gridCol w:w="4788"/>
      </w:tblGrid>
      <w:tr w:rsidR="00070807" w14:paraId="5C3AC77D" w14:textId="77777777" w:rsidTr="00D75542">
        <w:tc>
          <w:tcPr>
            <w:tcW w:w="4788" w:type="dxa"/>
          </w:tcPr>
          <w:p w14:paraId="587606DC" w14:textId="77777777" w:rsidR="00070807" w:rsidRDefault="00070807" w:rsidP="00D75542">
            <w:pPr>
              <w:pStyle w:val="Heading3"/>
            </w:pPr>
            <w:r w:rsidRPr="00895A24">
              <w:t>Other entity(s)</w:t>
            </w:r>
          </w:p>
        </w:tc>
        <w:tc>
          <w:tcPr>
            <w:tcW w:w="4788" w:type="dxa"/>
          </w:tcPr>
          <w:p w14:paraId="42F215CA" w14:textId="77777777" w:rsidR="00070807" w:rsidRDefault="00070807" w:rsidP="00D75542">
            <w:pPr>
              <w:rPr>
                <w:rFonts w:cstheme="minorHAnsi"/>
              </w:rPr>
            </w:pPr>
          </w:p>
        </w:tc>
      </w:tr>
      <w:tr w:rsidR="00070807" w14:paraId="6464E861" w14:textId="77777777" w:rsidTr="00D75542">
        <w:tc>
          <w:tcPr>
            <w:tcW w:w="4788" w:type="dxa"/>
          </w:tcPr>
          <w:p w14:paraId="5603EFD5" w14:textId="77777777" w:rsidR="00070807" w:rsidRDefault="00070807" w:rsidP="00D75542">
            <w:pPr>
              <w:pStyle w:val="Heading3"/>
            </w:pPr>
            <w:r w:rsidRPr="00895A24">
              <w:t>MOU</w:t>
            </w:r>
          </w:p>
        </w:tc>
        <w:tc>
          <w:tcPr>
            <w:tcW w:w="4788" w:type="dxa"/>
          </w:tcPr>
          <w:p w14:paraId="7014AE05" w14:textId="77777777" w:rsidR="00070807" w:rsidRDefault="00070807" w:rsidP="00D75542">
            <w:pPr>
              <w:rPr>
                <w:rFonts w:cstheme="minorHAnsi"/>
              </w:rPr>
            </w:pPr>
          </w:p>
        </w:tc>
      </w:tr>
      <w:tr w:rsidR="00070807" w14:paraId="447E56AF" w14:textId="77777777" w:rsidTr="00D75542">
        <w:tc>
          <w:tcPr>
            <w:tcW w:w="4788" w:type="dxa"/>
          </w:tcPr>
          <w:p w14:paraId="0E33C71B" w14:textId="77777777" w:rsidR="00070807" w:rsidRDefault="00070807" w:rsidP="00D75542">
            <w:pPr>
              <w:pStyle w:val="Heading3"/>
            </w:pPr>
            <w:r w:rsidRPr="00895A24">
              <w:t>Budget showing the joint responsibility</w:t>
            </w:r>
          </w:p>
        </w:tc>
        <w:tc>
          <w:tcPr>
            <w:tcW w:w="4788" w:type="dxa"/>
          </w:tcPr>
          <w:p w14:paraId="7369FF91" w14:textId="77777777" w:rsidR="00070807" w:rsidRDefault="00070807" w:rsidP="00D75542">
            <w:pPr>
              <w:rPr>
                <w:rFonts w:cstheme="minorHAnsi"/>
              </w:rPr>
            </w:pPr>
          </w:p>
        </w:tc>
      </w:tr>
      <w:tr w:rsidR="00070807" w14:paraId="04182F6C" w14:textId="77777777" w:rsidTr="00D75542">
        <w:tc>
          <w:tcPr>
            <w:tcW w:w="4788" w:type="dxa"/>
          </w:tcPr>
          <w:p w14:paraId="3DD05EE7" w14:textId="77777777" w:rsidR="00070807" w:rsidRDefault="00070807" w:rsidP="00D75542">
            <w:pPr>
              <w:pStyle w:val="Heading3"/>
            </w:pPr>
            <w:r w:rsidRPr="00895A24">
              <w:t>Documented local contribution by parties</w:t>
            </w:r>
          </w:p>
        </w:tc>
        <w:tc>
          <w:tcPr>
            <w:tcW w:w="4788" w:type="dxa"/>
          </w:tcPr>
          <w:p w14:paraId="7DD589E6" w14:textId="77777777" w:rsidR="00070807" w:rsidRDefault="00070807" w:rsidP="00D75542">
            <w:pPr>
              <w:rPr>
                <w:rFonts w:cstheme="minorHAnsi"/>
              </w:rPr>
            </w:pPr>
          </w:p>
        </w:tc>
      </w:tr>
    </w:tbl>
    <w:p w14:paraId="2EE0073F" w14:textId="77777777" w:rsidR="00070807" w:rsidRDefault="00070807" w:rsidP="00070807">
      <w:pPr>
        <w:rPr>
          <w:rFonts w:cstheme="minorHAnsi"/>
        </w:rPr>
      </w:pPr>
      <w:r w:rsidRPr="00895A24">
        <w:rPr>
          <w:rFonts w:cstheme="minorHAnsi"/>
        </w:rPr>
        <w:tab/>
      </w:r>
    </w:p>
    <w:p w14:paraId="6382BA86" w14:textId="77777777" w:rsidR="00070807" w:rsidRPr="00D331B5" w:rsidRDefault="00070807" w:rsidP="00070807">
      <w:pPr>
        <w:pStyle w:val="Heading2"/>
      </w:pPr>
      <w:r w:rsidRPr="00D331B5">
        <w:lastRenderedPageBreak/>
        <w:t>Local Match of Services</w:t>
      </w:r>
    </w:p>
    <w:tbl>
      <w:tblPr>
        <w:tblStyle w:val="TableGrid"/>
        <w:tblW w:w="0" w:type="auto"/>
        <w:tblLook w:val="04A0" w:firstRow="1" w:lastRow="0" w:firstColumn="1" w:lastColumn="0" w:noHBand="0" w:noVBand="1"/>
      </w:tblPr>
      <w:tblGrid>
        <w:gridCol w:w="4788"/>
        <w:gridCol w:w="4788"/>
      </w:tblGrid>
      <w:tr w:rsidR="00070807" w14:paraId="31CCFEA1" w14:textId="77777777" w:rsidTr="00D75542">
        <w:tc>
          <w:tcPr>
            <w:tcW w:w="4788" w:type="dxa"/>
          </w:tcPr>
          <w:p w14:paraId="293AA130" w14:textId="77777777" w:rsidR="00070807" w:rsidRDefault="00070807" w:rsidP="00D75542">
            <w:pPr>
              <w:pStyle w:val="Heading3"/>
            </w:pPr>
            <w:r w:rsidRPr="00895A24">
              <w:t>If so, source and estimated value process and amount.</w:t>
            </w:r>
          </w:p>
        </w:tc>
        <w:tc>
          <w:tcPr>
            <w:tcW w:w="4788" w:type="dxa"/>
          </w:tcPr>
          <w:p w14:paraId="4946879A" w14:textId="77777777" w:rsidR="00070807" w:rsidRDefault="00070807" w:rsidP="00D75542">
            <w:pPr>
              <w:rPr>
                <w:rFonts w:cstheme="minorHAnsi"/>
              </w:rPr>
            </w:pPr>
          </w:p>
        </w:tc>
      </w:tr>
      <w:tr w:rsidR="00070807" w14:paraId="6C768F57" w14:textId="77777777" w:rsidTr="00D75542">
        <w:tc>
          <w:tcPr>
            <w:tcW w:w="4788" w:type="dxa"/>
          </w:tcPr>
          <w:p w14:paraId="20513E9B" w14:textId="77777777" w:rsidR="00070807" w:rsidRDefault="00070807" w:rsidP="00D75542">
            <w:pPr>
              <w:pStyle w:val="Heading3"/>
            </w:pPr>
            <w:r w:rsidRPr="00895A24">
              <w:t>Sent proposal to FTA for approval</w:t>
            </w:r>
          </w:p>
        </w:tc>
        <w:tc>
          <w:tcPr>
            <w:tcW w:w="4788" w:type="dxa"/>
          </w:tcPr>
          <w:p w14:paraId="67DB8B29" w14:textId="77777777" w:rsidR="00070807" w:rsidRDefault="00070807" w:rsidP="00D75542">
            <w:pPr>
              <w:rPr>
                <w:rFonts w:cstheme="minorHAnsi"/>
              </w:rPr>
            </w:pPr>
          </w:p>
        </w:tc>
      </w:tr>
      <w:tr w:rsidR="00070807" w14:paraId="7FBD0FCA" w14:textId="77777777" w:rsidTr="00D75542">
        <w:tc>
          <w:tcPr>
            <w:tcW w:w="4788" w:type="dxa"/>
          </w:tcPr>
          <w:p w14:paraId="1B65E894" w14:textId="77777777" w:rsidR="00070807" w:rsidRDefault="00070807" w:rsidP="00D75542">
            <w:pPr>
              <w:pStyle w:val="Heading3"/>
            </w:pPr>
            <w:r w:rsidRPr="00895A24">
              <w:t>FTA Approval</w:t>
            </w:r>
          </w:p>
        </w:tc>
        <w:tc>
          <w:tcPr>
            <w:tcW w:w="4788" w:type="dxa"/>
          </w:tcPr>
          <w:p w14:paraId="2F9845DE" w14:textId="77777777" w:rsidR="00070807" w:rsidRDefault="00070807" w:rsidP="00D75542">
            <w:pPr>
              <w:rPr>
                <w:rFonts w:cstheme="minorHAnsi"/>
              </w:rPr>
            </w:pPr>
          </w:p>
        </w:tc>
      </w:tr>
    </w:tbl>
    <w:p w14:paraId="1313B6CA" w14:textId="77777777" w:rsidR="00070807" w:rsidRDefault="00070807" w:rsidP="00070807">
      <w:pPr>
        <w:rPr>
          <w:rFonts w:cstheme="minorHAnsi"/>
        </w:rPr>
      </w:pPr>
    </w:p>
    <w:p w14:paraId="09160886" w14:textId="77777777" w:rsidR="00331B90" w:rsidRPr="00895A24" w:rsidRDefault="00331B90" w:rsidP="00331B90">
      <w:pPr>
        <w:pStyle w:val="Heading2"/>
        <w:rPr>
          <w:rFonts w:asciiTheme="minorHAnsi" w:hAnsiTheme="minorHAnsi" w:cstheme="minorHAnsi"/>
        </w:rPr>
      </w:pPr>
      <w:r w:rsidRPr="00895A24">
        <w:rPr>
          <w:rFonts w:asciiTheme="minorHAnsi" w:hAnsiTheme="minorHAnsi" w:cstheme="minorHAnsi"/>
        </w:rPr>
        <w:t>Construction Milestones</w:t>
      </w:r>
    </w:p>
    <w:p w14:paraId="2D51C4FD" w14:textId="77777777" w:rsidR="00331B90" w:rsidRPr="00895A24" w:rsidRDefault="00331B90" w:rsidP="00331B90">
      <w:pPr>
        <w:pStyle w:val="ListParagraph"/>
        <w:rPr>
          <w:rFonts w:cstheme="minorHAnsi"/>
          <w:bCs/>
        </w:rPr>
      </w:pPr>
      <w:r w:rsidRPr="00895A24">
        <w:rPr>
          <w:rFonts w:cstheme="minorHAnsi"/>
          <w:bCs/>
        </w:rPr>
        <w:t xml:space="preserve">Use the milestones from the application and adjust throughout the life of the project through the weekly email exchange with subrecipient. These updates will be used for the MPR reports. </w:t>
      </w:r>
    </w:p>
    <w:tbl>
      <w:tblPr>
        <w:tblStyle w:val="TableGrid"/>
        <w:tblW w:w="10278" w:type="dxa"/>
        <w:tblLook w:val="04A0" w:firstRow="1" w:lastRow="0" w:firstColumn="1" w:lastColumn="0" w:noHBand="0" w:noVBand="1"/>
      </w:tblPr>
      <w:tblGrid>
        <w:gridCol w:w="3708"/>
        <w:gridCol w:w="1800"/>
        <w:gridCol w:w="1530"/>
        <w:gridCol w:w="3240"/>
      </w:tblGrid>
      <w:tr w:rsidR="00070807" w14:paraId="68C37C3D" w14:textId="77777777" w:rsidTr="00D75542">
        <w:tc>
          <w:tcPr>
            <w:tcW w:w="3708" w:type="dxa"/>
          </w:tcPr>
          <w:p w14:paraId="74B03A3E" w14:textId="77777777" w:rsidR="00070807" w:rsidRDefault="00070807" w:rsidP="00D75542">
            <w:pPr>
              <w:pStyle w:val="Heading3"/>
            </w:pPr>
            <w:r>
              <w:t>Milestone</w:t>
            </w:r>
          </w:p>
        </w:tc>
        <w:tc>
          <w:tcPr>
            <w:tcW w:w="1800" w:type="dxa"/>
          </w:tcPr>
          <w:p w14:paraId="27B76545" w14:textId="77777777" w:rsidR="00070807" w:rsidRDefault="00070807" w:rsidP="00D75542">
            <w:pPr>
              <w:pStyle w:val="Heading3"/>
              <w:ind w:hanging="59"/>
            </w:pPr>
            <w:r>
              <w:t>Start</w:t>
            </w:r>
          </w:p>
        </w:tc>
        <w:tc>
          <w:tcPr>
            <w:tcW w:w="1530" w:type="dxa"/>
          </w:tcPr>
          <w:p w14:paraId="41B4CE93" w14:textId="77777777" w:rsidR="00070807" w:rsidRDefault="00070807" w:rsidP="00D75542">
            <w:pPr>
              <w:pStyle w:val="Heading3"/>
            </w:pPr>
            <w:r>
              <w:t>Complete</w:t>
            </w:r>
          </w:p>
        </w:tc>
        <w:tc>
          <w:tcPr>
            <w:tcW w:w="3240" w:type="dxa"/>
          </w:tcPr>
          <w:p w14:paraId="5065B452" w14:textId="77777777" w:rsidR="00070807" w:rsidRDefault="00070807" w:rsidP="00D75542">
            <w:pPr>
              <w:pStyle w:val="Heading3"/>
            </w:pPr>
            <w:r>
              <w:t>Notes</w:t>
            </w:r>
          </w:p>
        </w:tc>
      </w:tr>
      <w:tr w:rsidR="00070807" w14:paraId="46AEE617" w14:textId="77777777" w:rsidTr="00D75542">
        <w:tc>
          <w:tcPr>
            <w:tcW w:w="3708" w:type="dxa"/>
          </w:tcPr>
          <w:p w14:paraId="7370FF7D" w14:textId="69D9310E" w:rsidR="00070807" w:rsidRDefault="00331B90" w:rsidP="00D75542">
            <w:pPr>
              <w:rPr>
                <w:rFonts w:cstheme="minorHAnsi"/>
                <w:bCs/>
              </w:rPr>
            </w:pPr>
            <w:r w:rsidRPr="00895A24">
              <w:rPr>
                <w:rFonts w:cstheme="minorHAnsi"/>
                <w:bCs/>
              </w:rPr>
              <w:t>Environmental started</w:t>
            </w:r>
          </w:p>
        </w:tc>
        <w:tc>
          <w:tcPr>
            <w:tcW w:w="1800" w:type="dxa"/>
          </w:tcPr>
          <w:p w14:paraId="5106504D" w14:textId="77777777" w:rsidR="00070807" w:rsidRDefault="00070807" w:rsidP="00D75542">
            <w:pPr>
              <w:rPr>
                <w:rFonts w:cstheme="minorHAnsi"/>
                <w:bCs/>
              </w:rPr>
            </w:pPr>
          </w:p>
        </w:tc>
        <w:tc>
          <w:tcPr>
            <w:tcW w:w="1530" w:type="dxa"/>
          </w:tcPr>
          <w:p w14:paraId="7A437768" w14:textId="77777777" w:rsidR="00070807" w:rsidRDefault="00070807" w:rsidP="00D75542">
            <w:pPr>
              <w:rPr>
                <w:rFonts w:cstheme="minorHAnsi"/>
                <w:bCs/>
              </w:rPr>
            </w:pPr>
          </w:p>
        </w:tc>
        <w:tc>
          <w:tcPr>
            <w:tcW w:w="3240" w:type="dxa"/>
          </w:tcPr>
          <w:p w14:paraId="0948BE08" w14:textId="77777777" w:rsidR="00070807" w:rsidRDefault="00070807" w:rsidP="00D75542">
            <w:pPr>
              <w:rPr>
                <w:rFonts w:cstheme="minorHAnsi"/>
                <w:bCs/>
              </w:rPr>
            </w:pPr>
          </w:p>
        </w:tc>
      </w:tr>
      <w:tr w:rsidR="00070807" w14:paraId="0DF2CF98" w14:textId="77777777" w:rsidTr="00D75542">
        <w:tc>
          <w:tcPr>
            <w:tcW w:w="3708" w:type="dxa"/>
          </w:tcPr>
          <w:p w14:paraId="3EBDC823" w14:textId="7371CBDB" w:rsidR="00070807" w:rsidRDefault="00331B90" w:rsidP="00D75542">
            <w:pPr>
              <w:rPr>
                <w:rFonts w:cstheme="minorHAnsi"/>
                <w:bCs/>
              </w:rPr>
            </w:pPr>
            <w:r w:rsidRPr="00895A24">
              <w:rPr>
                <w:rFonts w:cstheme="minorHAnsi"/>
                <w:bCs/>
              </w:rPr>
              <w:t>Environmental submitted to FTA</w:t>
            </w:r>
          </w:p>
        </w:tc>
        <w:tc>
          <w:tcPr>
            <w:tcW w:w="1800" w:type="dxa"/>
          </w:tcPr>
          <w:p w14:paraId="11B3C102" w14:textId="77777777" w:rsidR="00070807" w:rsidRDefault="00070807" w:rsidP="00D75542">
            <w:pPr>
              <w:rPr>
                <w:rFonts w:cstheme="minorHAnsi"/>
                <w:bCs/>
              </w:rPr>
            </w:pPr>
          </w:p>
        </w:tc>
        <w:tc>
          <w:tcPr>
            <w:tcW w:w="1530" w:type="dxa"/>
          </w:tcPr>
          <w:p w14:paraId="3800187C" w14:textId="77777777" w:rsidR="00070807" w:rsidRDefault="00070807" w:rsidP="00D75542">
            <w:pPr>
              <w:rPr>
                <w:rFonts w:cstheme="minorHAnsi"/>
                <w:bCs/>
              </w:rPr>
            </w:pPr>
          </w:p>
        </w:tc>
        <w:tc>
          <w:tcPr>
            <w:tcW w:w="3240" w:type="dxa"/>
          </w:tcPr>
          <w:p w14:paraId="76B80DB5" w14:textId="77777777" w:rsidR="00070807" w:rsidRDefault="00070807" w:rsidP="00D75542">
            <w:pPr>
              <w:rPr>
                <w:rFonts w:cstheme="minorHAnsi"/>
                <w:bCs/>
              </w:rPr>
            </w:pPr>
          </w:p>
        </w:tc>
      </w:tr>
      <w:tr w:rsidR="00070807" w14:paraId="7D5BBF40" w14:textId="77777777" w:rsidTr="00D75542">
        <w:tc>
          <w:tcPr>
            <w:tcW w:w="3708" w:type="dxa"/>
          </w:tcPr>
          <w:p w14:paraId="3712B0FE" w14:textId="3072E4EE" w:rsidR="00070807" w:rsidRDefault="00331B90" w:rsidP="00D75542">
            <w:pPr>
              <w:rPr>
                <w:rFonts w:cstheme="minorHAnsi"/>
                <w:bCs/>
              </w:rPr>
            </w:pPr>
            <w:r w:rsidRPr="00895A24">
              <w:rPr>
                <w:rFonts w:cstheme="minorHAnsi"/>
                <w:bCs/>
              </w:rPr>
              <w:t xml:space="preserve">Environmental FTA Approval  </w:t>
            </w:r>
          </w:p>
        </w:tc>
        <w:tc>
          <w:tcPr>
            <w:tcW w:w="1800" w:type="dxa"/>
          </w:tcPr>
          <w:p w14:paraId="631CD1A5" w14:textId="77777777" w:rsidR="00070807" w:rsidRDefault="00070807" w:rsidP="00D75542">
            <w:pPr>
              <w:rPr>
                <w:rFonts w:cstheme="minorHAnsi"/>
                <w:bCs/>
              </w:rPr>
            </w:pPr>
          </w:p>
        </w:tc>
        <w:tc>
          <w:tcPr>
            <w:tcW w:w="1530" w:type="dxa"/>
          </w:tcPr>
          <w:p w14:paraId="63A38AD2" w14:textId="77777777" w:rsidR="00070807" w:rsidRDefault="00070807" w:rsidP="00D75542">
            <w:pPr>
              <w:rPr>
                <w:rFonts w:cstheme="minorHAnsi"/>
                <w:bCs/>
              </w:rPr>
            </w:pPr>
          </w:p>
        </w:tc>
        <w:tc>
          <w:tcPr>
            <w:tcW w:w="3240" w:type="dxa"/>
          </w:tcPr>
          <w:p w14:paraId="14117900" w14:textId="77777777" w:rsidR="00070807" w:rsidRDefault="00070807" w:rsidP="00D75542">
            <w:pPr>
              <w:rPr>
                <w:rFonts w:cstheme="minorHAnsi"/>
                <w:bCs/>
              </w:rPr>
            </w:pPr>
          </w:p>
        </w:tc>
      </w:tr>
      <w:tr w:rsidR="00070807" w14:paraId="37EA59A8" w14:textId="77777777" w:rsidTr="00D75542">
        <w:tc>
          <w:tcPr>
            <w:tcW w:w="3708" w:type="dxa"/>
          </w:tcPr>
          <w:p w14:paraId="43C4FAAD" w14:textId="0A3B4261" w:rsidR="00070807" w:rsidRDefault="00331B90" w:rsidP="00D75542">
            <w:pPr>
              <w:rPr>
                <w:rFonts w:cstheme="minorHAnsi"/>
                <w:bCs/>
              </w:rPr>
            </w:pPr>
            <w:r w:rsidRPr="00895A24">
              <w:rPr>
                <w:rFonts w:cstheme="minorHAnsi"/>
                <w:bCs/>
              </w:rPr>
              <w:t>Appraisal completed</w:t>
            </w:r>
          </w:p>
        </w:tc>
        <w:tc>
          <w:tcPr>
            <w:tcW w:w="1800" w:type="dxa"/>
          </w:tcPr>
          <w:p w14:paraId="76D1A592" w14:textId="77777777" w:rsidR="00070807" w:rsidRDefault="00070807" w:rsidP="00D75542">
            <w:pPr>
              <w:rPr>
                <w:rFonts w:cstheme="minorHAnsi"/>
                <w:bCs/>
              </w:rPr>
            </w:pPr>
          </w:p>
        </w:tc>
        <w:tc>
          <w:tcPr>
            <w:tcW w:w="1530" w:type="dxa"/>
          </w:tcPr>
          <w:p w14:paraId="63C9D35D" w14:textId="77777777" w:rsidR="00070807" w:rsidRDefault="00070807" w:rsidP="00D75542">
            <w:pPr>
              <w:rPr>
                <w:rFonts w:cstheme="minorHAnsi"/>
                <w:bCs/>
              </w:rPr>
            </w:pPr>
          </w:p>
        </w:tc>
        <w:tc>
          <w:tcPr>
            <w:tcW w:w="3240" w:type="dxa"/>
          </w:tcPr>
          <w:p w14:paraId="50BE8468" w14:textId="77777777" w:rsidR="00070807" w:rsidRDefault="00070807" w:rsidP="00D75542">
            <w:pPr>
              <w:rPr>
                <w:rFonts w:cstheme="minorHAnsi"/>
                <w:bCs/>
              </w:rPr>
            </w:pPr>
          </w:p>
        </w:tc>
      </w:tr>
      <w:tr w:rsidR="00070807" w14:paraId="3A771085" w14:textId="77777777" w:rsidTr="00D75542">
        <w:tc>
          <w:tcPr>
            <w:tcW w:w="3708" w:type="dxa"/>
          </w:tcPr>
          <w:p w14:paraId="347E4DA3" w14:textId="6878DD1C" w:rsidR="00070807" w:rsidRDefault="00331B90" w:rsidP="00D75542">
            <w:pPr>
              <w:rPr>
                <w:rFonts w:cstheme="minorHAnsi"/>
                <w:bCs/>
              </w:rPr>
            </w:pPr>
            <w:r w:rsidRPr="00895A24">
              <w:rPr>
                <w:rFonts w:cstheme="minorHAnsi"/>
                <w:bCs/>
              </w:rPr>
              <w:t>Appraisal Approved</w:t>
            </w:r>
          </w:p>
        </w:tc>
        <w:tc>
          <w:tcPr>
            <w:tcW w:w="1800" w:type="dxa"/>
          </w:tcPr>
          <w:p w14:paraId="6C752441" w14:textId="77777777" w:rsidR="00070807" w:rsidRDefault="00070807" w:rsidP="00D75542">
            <w:pPr>
              <w:rPr>
                <w:rFonts w:cstheme="minorHAnsi"/>
                <w:bCs/>
              </w:rPr>
            </w:pPr>
          </w:p>
        </w:tc>
        <w:tc>
          <w:tcPr>
            <w:tcW w:w="1530" w:type="dxa"/>
          </w:tcPr>
          <w:p w14:paraId="64FCBABC" w14:textId="77777777" w:rsidR="00070807" w:rsidRDefault="00070807" w:rsidP="00D75542">
            <w:pPr>
              <w:rPr>
                <w:rFonts w:cstheme="minorHAnsi"/>
                <w:bCs/>
              </w:rPr>
            </w:pPr>
          </w:p>
        </w:tc>
        <w:tc>
          <w:tcPr>
            <w:tcW w:w="3240" w:type="dxa"/>
          </w:tcPr>
          <w:p w14:paraId="4E94B881" w14:textId="77777777" w:rsidR="00070807" w:rsidRDefault="00070807" w:rsidP="00D75542">
            <w:pPr>
              <w:rPr>
                <w:rFonts w:cstheme="minorHAnsi"/>
                <w:bCs/>
              </w:rPr>
            </w:pPr>
          </w:p>
        </w:tc>
      </w:tr>
      <w:tr w:rsidR="00331B90" w14:paraId="3BDDB00B" w14:textId="77777777" w:rsidTr="00D75542">
        <w:tc>
          <w:tcPr>
            <w:tcW w:w="3708" w:type="dxa"/>
          </w:tcPr>
          <w:p w14:paraId="6DDC9B97" w14:textId="71B5F704" w:rsidR="00331B90" w:rsidRDefault="00331B90" w:rsidP="00D75542">
            <w:pPr>
              <w:rPr>
                <w:rFonts w:cstheme="minorHAnsi"/>
                <w:bCs/>
              </w:rPr>
            </w:pPr>
            <w:r w:rsidRPr="00895A24">
              <w:rPr>
                <w:rFonts w:cstheme="minorHAnsi"/>
                <w:bCs/>
              </w:rPr>
              <w:t>Construction Procurement Announced</w:t>
            </w:r>
          </w:p>
        </w:tc>
        <w:tc>
          <w:tcPr>
            <w:tcW w:w="1800" w:type="dxa"/>
          </w:tcPr>
          <w:p w14:paraId="4349EEA2" w14:textId="77777777" w:rsidR="00331B90" w:rsidRDefault="00331B90" w:rsidP="00D75542">
            <w:pPr>
              <w:rPr>
                <w:rFonts w:cstheme="minorHAnsi"/>
                <w:bCs/>
              </w:rPr>
            </w:pPr>
          </w:p>
        </w:tc>
        <w:tc>
          <w:tcPr>
            <w:tcW w:w="1530" w:type="dxa"/>
          </w:tcPr>
          <w:p w14:paraId="0654A395" w14:textId="77777777" w:rsidR="00331B90" w:rsidRDefault="00331B90" w:rsidP="00D75542">
            <w:pPr>
              <w:rPr>
                <w:rFonts w:cstheme="minorHAnsi"/>
                <w:bCs/>
              </w:rPr>
            </w:pPr>
          </w:p>
        </w:tc>
        <w:tc>
          <w:tcPr>
            <w:tcW w:w="3240" w:type="dxa"/>
          </w:tcPr>
          <w:p w14:paraId="78143FBA" w14:textId="77777777" w:rsidR="00331B90" w:rsidRDefault="00331B90" w:rsidP="00D75542">
            <w:pPr>
              <w:rPr>
                <w:rFonts w:cstheme="minorHAnsi"/>
                <w:bCs/>
              </w:rPr>
            </w:pPr>
          </w:p>
        </w:tc>
      </w:tr>
      <w:tr w:rsidR="00331B90" w14:paraId="200A2F12" w14:textId="77777777" w:rsidTr="00D75542">
        <w:tc>
          <w:tcPr>
            <w:tcW w:w="3708" w:type="dxa"/>
          </w:tcPr>
          <w:p w14:paraId="42B75802" w14:textId="61452D6A" w:rsidR="00331B90" w:rsidRDefault="00331B90" w:rsidP="00D75542">
            <w:pPr>
              <w:rPr>
                <w:rFonts w:cstheme="minorHAnsi"/>
                <w:bCs/>
              </w:rPr>
            </w:pPr>
            <w:r w:rsidRPr="00895A24">
              <w:rPr>
                <w:rFonts w:cstheme="minorHAnsi"/>
                <w:bCs/>
              </w:rPr>
              <w:t>Contract Award</w:t>
            </w:r>
          </w:p>
        </w:tc>
        <w:tc>
          <w:tcPr>
            <w:tcW w:w="1800" w:type="dxa"/>
          </w:tcPr>
          <w:p w14:paraId="0EB81F8B" w14:textId="77777777" w:rsidR="00331B90" w:rsidRDefault="00331B90" w:rsidP="00D75542">
            <w:pPr>
              <w:rPr>
                <w:rFonts w:cstheme="minorHAnsi"/>
                <w:bCs/>
              </w:rPr>
            </w:pPr>
          </w:p>
        </w:tc>
        <w:tc>
          <w:tcPr>
            <w:tcW w:w="1530" w:type="dxa"/>
          </w:tcPr>
          <w:p w14:paraId="489ED0AB" w14:textId="77777777" w:rsidR="00331B90" w:rsidRDefault="00331B90" w:rsidP="00D75542">
            <w:pPr>
              <w:rPr>
                <w:rFonts w:cstheme="minorHAnsi"/>
                <w:bCs/>
              </w:rPr>
            </w:pPr>
          </w:p>
        </w:tc>
        <w:tc>
          <w:tcPr>
            <w:tcW w:w="3240" w:type="dxa"/>
          </w:tcPr>
          <w:p w14:paraId="0FB7FA4E" w14:textId="77777777" w:rsidR="00331B90" w:rsidRDefault="00331B90" w:rsidP="00D75542">
            <w:pPr>
              <w:rPr>
                <w:rFonts w:cstheme="minorHAnsi"/>
                <w:bCs/>
              </w:rPr>
            </w:pPr>
          </w:p>
        </w:tc>
      </w:tr>
      <w:tr w:rsidR="00331B90" w14:paraId="75C6C0BA" w14:textId="77777777" w:rsidTr="00D75542">
        <w:tc>
          <w:tcPr>
            <w:tcW w:w="3708" w:type="dxa"/>
          </w:tcPr>
          <w:p w14:paraId="41BC89E0" w14:textId="075DF418" w:rsidR="00331B90" w:rsidRDefault="00331B90" w:rsidP="00D75542">
            <w:pPr>
              <w:rPr>
                <w:rFonts w:cstheme="minorHAnsi"/>
                <w:bCs/>
              </w:rPr>
            </w:pPr>
            <w:r w:rsidRPr="00895A24">
              <w:rPr>
                <w:rFonts w:cstheme="minorHAnsi"/>
                <w:bCs/>
              </w:rPr>
              <w:t>Construction Start</w:t>
            </w:r>
          </w:p>
        </w:tc>
        <w:tc>
          <w:tcPr>
            <w:tcW w:w="1800" w:type="dxa"/>
          </w:tcPr>
          <w:p w14:paraId="79022306" w14:textId="77777777" w:rsidR="00331B90" w:rsidRDefault="00331B90" w:rsidP="00D75542">
            <w:pPr>
              <w:rPr>
                <w:rFonts w:cstheme="minorHAnsi"/>
                <w:bCs/>
              </w:rPr>
            </w:pPr>
          </w:p>
        </w:tc>
        <w:tc>
          <w:tcPr>
            <w:tcW w:w="1530" w:type="dxa"/>
          </w:tcPr>
          <w:p w14:paraId="62069669" w14:textId="77777777" w:rsidR="00331B90" w:rsidRDefault="00331B90" w:rsidP="00D75542">
            <w:pPr>
              <w:rPr>
                <w:rFonts w:cstheme="minorHAnsi"/>
                <w:bCs/>
              </w:rPr>
            </w:pPr>
          </w:p>
        </w:tc>
        <w:tc>
          <w:tcPr>
            <w:tcW w:w="3240" w:type="dxa"/>
          </w:tcPr>
          <w:p w14:paraId="31C53674" w14:textId="77777777" w:rsidR="00331B90" w:rsidRDefault="00331B90" w:rsidP="00D75542">
            <w:pPr>
              <w:rPr>
                <w:rFonts w:cstheme="minorHAnsi"/>
                <w:bCs/>
              </w:rPr>
            </w:pPr>
          </w:p>
        </w:tc>
      </w:tr>
      <w:tr w:rsidR="00331B90" w14:paraId="06D0531D" w14:textId="77777777" w:rsidTr="00D75542">
        <w:tc>
          <w:tcPr>
            <w:tcW w:w="3708" w:type="dxa"/>
          </w:tcPr>
          <w:p w14:paraId="64DC8F70" w14:textId="6B74C240" w:rsidR="00331B90" w:rsidRDefault="00331B90" w:rsidP="00D75542">
            <w:pPr>
              <w:rPr>
                <w:rFonts w:cstheme="minorHAnsi"/>
                <w:bCs/>
              </w:rPr>
            </w:pPr>
            <w:r w:rsidRPr="00895A24">
              <w:rPr>
                <w:rFonts w:cstheme="minorHAnsi"/>
                <w:bCs/>
              </w:rPr>
              <w:t>Construction Complete</w:t>
            </w:r>
          </w:p>
        </w:tc>
        <w:tc>
          <w:tcPr>
            <w:tcW w:w="1800" w:type="dxa"/>
          </w:tcPr>
          <w:p w14:paraId="7C779CDE" w14:textId="77777777" w:rsidR="00331B90" w:rsidRDefault="00331B90" w:rsidP="00D75542">
            <w:pPr>
              <w:rPr>
                <w:rFonts w:cstheme="minorHAnsi"/>
                <w:bCs/>
              </w:rPr>
            </w:pPr>
          </w:p>
        </w:tc>
        <w:tc>
          <w:tcPr>
            <w:tcW w:w="1530" w:type="dxa"/>
          </w:tcPr>
          <w:p w14:paraId="13C9E10B" w14:textId="77777777" w:rsidR="00331B90" w:rsidRDefault="00331B90" w:rsidP="00D75542">
            <w:pPr>
              <w:rPr>
                <w:rFonts w:cstheme="minorHAnsi"/>
                <w:bCs/>
              </w:rPr>
            </w:pPr>
          </w:p>
        </w:tc>
        <w:tc>
          <w:tcPr>
            <w:tcW w:w="3240" w:type="dxa"/>
          </w:tcPr>
          <w:p w14:paraId="42CB2828" w14:textId="77777777" w:rsidR="00331B90" w:rsidRDefault="00331B90" w:rsidP="00D75542">
            <w:pPr>
              <w:rPr>
                <w:rFonts w:cstheme="minorHAnsi"/>
                <w:bCs/>
              </w:rPr>
            </w:pPr>
          </w:p>
        </w:tc>
      </w:tr>
      <w:tr w:rsidR="00331B90" w14:paraId="45A1EAA0" w14:textId="77777777" w:rsidTr="00D75542">
        <w:tc>
          <w:tcPr>
            <w:tcW w:w="3708" w:type="dxa"/>
          </w:tcPr>
          <w:p w14:paraId="01112514" w14:textId="14C0831E" w:rsidR="00331B90" w:rsidRDefault="00331B90" w:rsidP="00D75542">
            <w:pPr>
              <w:rPr>
                <w:rFonts w:cstheme="minorHAnsi"/>
                <w:bCs/>
              </w:rPr>
            </w:pPr>
            <w:r w:rsidRPr="00895A24">
              <w:rPr>
                <w:rFonts w:cstheme="minorHAnsi"/>
                <w:bCs/>
              </w:rPr>
              <w:t>Final Draw</w:t>
            </w:r>
          </w:p>
        </w:tc>
        <w:tc>
          <w:tcPr>
            <w:tcW w:w="1800" w:type="dxa"/>
          </w:tcPr>
          <w:p w14:paraId="09C823D2" w14:textId="77777777" w:rsidR="00331B90" w:rsidRDefault="00331B90" w:rsidP="00D75542">
            <w:pPr>
              <w:rPr>
                <w:rFonts w:cstheme="minorHAnsi"/>
                <w:bCs/>
              </w:rPr>
            </w:pPr>
          </w:p>
        </w:tc>
        <w:tc>
          <w:tcPr>
            <w:tcW w:w="1530" w:type="dxa"/>
          </w:tcPr>
          <w:p w14:paraId="5E12E191" w14:textId="77777777" w:rsidR="00331B90" w:rsidRDefault="00331B90" w:rsidP="00D75542">
            <w:pPr>
              <w:rPr>
                <w:rFonts w:cstheme="minorHAnsi"/>
                <w:bCs/>
              </w:rPr>
            </w:pPr>
          </w:p>
        </w:tc>
        <w:tc>
          <w:tcPr>
            <w:tcW w:w="3240" w:type="dxa"/>
          </w:tcPr>
          <w:p w14:paraId="15645873" w14:textId="77777777" w:rsidR="00331B90" w:rsidRDefault="00331B90" w:rsidP="00D75542">
            <w:pPr>
              <w:rPr>
                <w:rFonts w:cstheme="minorHAnsi"/>
                <w:bCs/>
              </w:rPr>
            </w:pPr>
          </w:p>
        </w:tc>
      </w:tr>
    </w:tbl>
    <w:p w14:paraId="305461E3" w14:textId="77777777" w:rsidR="00331B90" w:rsidRDefault="00331B90" w:rsidP="00070807">
      <w:pPr>
        <w:pStyle w:val="Heading2"/>
      </w:pPr>
    </w:p>
    <w:p w14:paraId="04C18820" w14:textId="34FEDC40" w:rsidR="00070807" w:rsidRPr="00D331B5" w:rsidRDefault="00070807" w:rsidP="00070807">
      <w:pPr>
        <w:pStyle w:val="Heading2"/>
      </w:pPr>
      <w:r>
        <w:t>P</w:t>
      </w:r>
      <w:r w:rsidRPr="00D331B5">
        <w:t>rocurement</w:t>
      </w:r>
    </w:p>
    <w:tbl>
      <w:tblPr>
        <w:tblStyle w:val="TableGrid"/>
        <w:tblW w:w="10278" w:type="dxa"/>
        <w:tblLook w:val="04A0" w:firstRow="1" w:lastRow="0" w:firstColumn="1" w:lastColumn="0" w:noHBand="0" w:noVBand="1"/>
      </w:tblPr>
      <w:tblGrid>
        <w:gridCol w:w="5598"/>
        <w:gridCol w:w="1440"/>
        <w:gridCol w:w="3240"/>
      </w:tblGrid>
      <w:tr w:rsidR="00070807" w14:paraId="35259664" w14:textId="77777777" w:rsidTr="00D75542">
        <w:tc>
          <w:tcPr>
            <w:tcW w:w="5598" w:type="dxa"/>
          </w:tcPr>
          <w:p w14:paraId="0F8FE3E2" w14:textId="77777777" w:rsidR="00070807" w:rsidRDefault="00070807" w:rsidP="00D75542">
            <w:pPr>
              <w:pStyle w:val="Heading3"/>
              <w:rPr>
                <w:rFonts w:cstheme="minorHAnsi"/>
              </w:rPr>
            </w:pPr>
            <w:r>
              <w:t>P</w:t>
            </w:r>
            <w:r w:rsidRPr="00895A24">
              <w:t>rior to Solicitation</w:t>
            </w:r>
          </w:p>
        </w:tc>
        <w:tc>
          <w:tcPr>
            <w:tcW w:w="1440" w:type="dxa"/>
          </w:tcPr>
          <w:p w14:paraId="1E2607AE" w14:textId="77777777" w:rsidR="00070807" w:rsidRDefault="00070807" w:rsidP="00D75542">
            <w:pPr>
              <w:pStyle w:val="Heading3"/>
            </w:pPr>
            <w:r>
              <w:t>Date</w:t>
            </w:r>
          </w:p>
        </w:tc>
        <w:tc>
          <w:tcPr>
            <w:tcW w:w="3240" w:type="dxa"/>
          </w:tcPr>
          <w:p w14:paraId="340168FE" w14:textId="77777777" w:rsidR="00070807" w:rsidRDefault="00070807" w:rsidP="00D75542">
            <w:pPr>
              <w:pStyle w:val="Heading3"/>
            </w:pPr>
            <w:r>
              <w:t>Notes</w:t>
            </w:r>
          </w:p>
        </w:tc>
      </w:tr>
      <w:tr w:rsidR="00070807" w14:paraId="246FFCCB" w14:textId="77777777" w:rsidTr="00D75542">
        <w:tc>
          <w:tcPr>
            <w:tcW w:w="5598" w:type="dxa"/>
          </w:tcPr>
          <w:p w14:paraId="7E07440E" w14:textId="77777777" w:rsidR="00070807" w:rsidRDefault="00070807" w:rsidP="00D75542">
            <w:pPr>
              <w:pStyle w:val="Heading4"/>
              <w:jc w:val="right"/>
            </w:pPr>
            <w:r w:rsidRPr="00895A24">
              <w:t>ICE Approved by SDDOT</w:t>
            </w:r>
          </w:p>
        </w:tc>
        <w:tc>
          <w:tcPr>
            <w:tcW w:w="1440" w:type="dxa"/>
          </w:tcPr>
          <w:p w14:paraId="77CAC318" w14:textId="77777777" w:rsidR="00070807" w:rsidRDefault="00070807" w:rsidP="00D75542">
            <w:pPr>
              <w:rPr>
                <w:rFonts w:cstheme="minorHAnsi"/>
              </w:rPr>
            </w:pPr>
          </w:p>
        </w:tc>
        <w:tc>
          <w:tcPr>
            <w:tcW w:w="3240" w:type="dxa"/>
          </w:tcPr>
          <w:p w14:paraId="38AB7338" w14:textId="77777777" w:rsidR="00070807" w:rsidRDefault="00070807" w:rsidP="00D75542">
            <w:pPr>
              <w:rPr>
                <w:rFonts w:cstheme="minorHAnsi"/>
              </w:rPr>
            </w:pPr>
          </w:p>
        </w:tc>
      </w:tr>
      <w:tr w:rsidR="00070807" w14:paraId="30E3199D" w14:textId="77777777" w:rsidTr="00D75542">
        <w:tc>
          <w:tcPr>
            <w:tcW w:w="5598" w:type="dxa"/>
          </w:tcPr>
          <w:p w14:paraId="7741BC3A" w14:textId="77777777" w:rsidR="00070807" w:rsidRDefault="00070807" w:rsidP="00D75542">
            <w:pPr>
              <w:pStyle w:val="Heading4"/>
              <w:jc w:val="right"/>
            </w:pPr>
            <w:r w:rsidRPr="00895A24">
              <w:t>Procurement Approved by SDDOT</w:t>
            </w:r>
          </w:p>
        </w:tc>
        <w:tc>
          <w:tcPr>
            <w:tcW w:w="1440" w:type="dxa"/>
          </w:tcPr>
          <w:p w14:paraId="2FDEFE06" w14:textId="77777777" w:rsidR="00070807" w:rsidRDefault="00070807" w:rsidP="00D75542">
            <w:pPr>
              <w:rPr>
                <w:rFonts w:cstheme="minorHAnsi"/>
              </w:rPr>
            </w:pPr>
          </w:p>
        </w:tc>
        <w:tc>
          <w:tcPr>
            <w:tcW w:w="3240" w:type="dxa"/>
          </w:tcPr>
          <w:p w14:paraId="18C3F6E3" w14:textId="77777777" w:rsidR="00070807" w:rsidRDefault="00070807" w:rsidP="00D75542">
            <w:pPr>
              <w:rPr>
                <w:rFonts w:cstheme="minorHAnsi"/>
              </w:rPr>
            </w:pPr>
          </w:p>
        </w:tc>
      </w:tr>
      <w:tr w:rsidR="00070807" w14:paraId="7AF66887" w14:textId="77777777" w:rsidTr="00D75542">
        <w:tc>
          <w:tcPr>
            <w:tcW w:w="5598" w:type="dxa"/>
          </w:tcPr>
          <w:p w14:paraId="135A69E4" w14:textId="77777777" w:rsidR="00070807" w:rsidRDefault="00070807" w:rsidP="00D75542">
            <w:pPr>
              <w:pStyle w:val="Heading3"/>
            </w:pPr>
            <w:r w:rsidRPr="00895A24">
              <w:t>Prior to Award</w:t>
            </w:r>
          </w:p>
        </w:tc>
        <w:tc>
          <w:tcPr>
            <w:tcW w:w="1440" w:type="dxa"/>
          </w:tcPr>
          <w:p w14:paraId="0E9CF8BE" w14:textId="77777777" w:rsidR="00070807" w:rsidRDefault="00070807" w:rsidP="00D75542">
            <w:pPr>
              <w:rPr>
                <w:rFonts w:cstheme="minorHAnsi"/>
              </w:rPr>
            </w:pPr>
          </w:p>
        </w:tc>
        <w:tc>
          <w:tcPr>
            <w:tcW w:w="3240" w:type="dxa"/>
          </w:tcPr>
          <w:p w14:paraId="36FF4B3E" w14:textId="77777777" w:rsidR="00070807" w:rsidRDefault="00070807" w:rsidP="00D75542">
            <w:pPr>
              <w:rPr>
                <w:rFonts w:cstheme="minorHAnsi"/>
              </w:rPr>
            </w:pPr>
          </w:p>
        </w:tc>
      </w:tr>
      <w:tr w:rsidR="00070807" w14:paraId="2F364F20" w14:textId="77777777" w:rsidTr="00D75542">
        <w:tc>
          <w:tcPr>
            <w:tcW w:w="5598" w:type="dxa"/>
          </w:tcPr>
          <w:p w14:paraId="5A150F88" w14:textId="77777777" w:rsidR="00070807" w:rsidRDefault="00070807" w:rsidP="00D75542">
            <w:pPr>
              <w:pStyle w:val="Heading4"/>
              <w:jc w:val="right"/>
            </w:pPr>
            <w:r w:rsidRPr="00895A24">
              <w:t>Completed procurement checklist documenting process up to the award</w:t>
            </w:r>
          </w:p>
        </w:tc>
        <w:tc>
          <w:tcPr>
            <w:tcW w:w="1440" w:type="dxa"/>
          </w:tcPr>
          <w:p w14:paraId="7501C46C" w14:textId="77777777" w:rsidR="00070807" w:rsidRDefault="00070807" w:rsidP="00D75542">
            <w:pPr>
              <w:rPr>
                <w:rFonts w:cstheme="minorHAnsi"/>
              </w:rPr>
            </w:pPr>
          </w:p>
        </w:tc>
        <w:tc>
          <w:tcPr>
            <w:tcW w:w="3240" w:type="dxa"/>
          </w:tcPr>
          <w:p w14:paraId="5FD95247" w14:textId="77777777" w:rsidR="00070807" w:rsidRDefault="00070807" w:rsidP="00D75542">
            <w:pPr>
              <w:rPr>
                <w:rFonts w:cstheme="minorHAnsi"/>
              </w:rPr>
            </w:pPr>
          </w:p>
        </w:tc>
      </w:tr>
      <w:tr w:rsidR="00070807" w14:paraId="0E8B18DC" w14:textId="77777777" w:rsidTr="00D75542">
        <w:tc>
          <w:tcPr>
            <w:tcW w:w="5598" w:type="dxa"/>
          </w:tcPr>
          <w:p w14:paraId="51865697" w14:textId="77777777" w:rsidR="00070807" w:rsidRDefault="00070807" w:rsidP="00D75542">
            <w:pPr>
              <w:pStyle w:val="Heading4"/>
              <w:jc w:val="right"/>
            </w:pPr>
            <w:r w:rsidRPr="00895A24">
              <w:t>Summary of bids\proposals</w:t>
            </w:r>
          </w:p>
        </w:tc>
        <w:tc>
          <w:tcPr>
            <w:tcW w:w="1440" w:type="dxa"/>
          </w:tcPr>
          <w:p w14:paraId="29B4C223" w14:textId="77777777" w:rsidR="00070807" w:rsidRDefault="00070807" w:rsidP="00D75542">
            <w:pPr>
              <w:rPr>
                <w:rFonts w:cstheme="minorHAnsi"/>
              </w:rPr>
            </w:pPr>
          </w:p>
        </w:tc>
        <w:tc>
          <w:tcPr>
            <w:tcW w:w="3240" w:type="dxa"/>
          </w:tcPr>
          <w:p w14:paraId="1688860B" w14:textId="77777777" w:rsidR="00070807" w:rsidRDefault="00070807" w:rsidP="00D75542">
            <w:pPr>
              <w:rPr>
                <w:rFonts w:cstheme="minorHAnsi"/>
              </w:rPr>
            </w:pPr>
          </w:p>
        </w:tc>
      </w:tr>
      <w:tr w:rsidR="00070807" w14:paraId="753A4516" w14:textId="77777777" w:rsidTr="00D75542">
        <w:tc>
          <w:tcPr>
            <w:tcW w:w="5598" w:type="dxa"/>
          </w:tcPr>
          <w:p w14:paraId="094560A1" w14:textId="77777777" w:rsidR="00070807" w:rsidRDefault="00070807" w:rsidP="00D75542">
            <w:pPr>
              <w:pStyle w:val="Heading4"/>
              <w:jc w:val="right"/>
            </w:pPr>
            <w:r w:rsidRPr="00895A24">
              <w:t>Signed certifications and clauses</w:t>
            </w:r>
          </w:p>
        </w:tc>
        <w:tc>
          <w:tcPr>
            <w:tcW w:w="1440" w:type="dxa"/>
          </w:tcPr>
          <w:p w14:paraId="4598B683" w14:textId="77777777" w:rsidR="00070807" w:rsidRDefault="00070807" w:rsidP="00D75542">
            <w:pPr>
              <w:rPr>
                <w:rFonts w:cstheme="minorHAnsi"/>
              </w:rPr>
            </w:pPr>
          </w:p>
        </w:tc>
        <w:tc>
          <w:tcPr>
            <w:tcW w:w="3240" w:type="dxa"/>
          </w:tcPr>
          <w:p w14:paraId="0E9E9802" w14:textId="77777777" w:rsidR="00070807" w:rsidRDefault="00070807" w:rsidP="00D75542">
            <w:pPr>
              <w:rPr>
                <w:rFonts w:cstheme="minorHAnsi"/>
              </w:rPr>
            </w:pPr>
          </w:p>
        </w:tc>
      </w:tr>
      <w:tr w:rsidR="00070807" w14:paraId="1296A467" w14:textId="77777777" w:rsidTr="00D75542">
        <w:tc>
          <w:tcPr>
            <w:tcW w:w="5598" w:type="dxa"/>
          </w:tcPr>
          <w:p w14:paraId="57795E51" w14:textId="77777777" w:rsidR="00070807" w:rsidRDefault="00070807" w:rsidP="00D75542">
            <w:pPr>
              <w:pStyle w:val="Heading4"/>
              <w:jc w:val="right"/>
            </w:pPr>
            <w:r w:rsidRPr="00895A24">
              <w:t>Recommendation of awards</w:t>
            </w:r>
          </w:p>
        </w:tc>
        <w:tc>
          <w:tcPr>
            <w:tcW w:w="1440" w:type="dxa"/>
          </w:tcPr>
          <w:p w14:paraId="6624370B" w14:textId="77777777" w:rsidR="00070807" w:rsidRDefault="00070807" w:rsidP="00D75542">
            <w:pPr>
              <w:rPr>
                <w:rFonts w:cstheme="minorHAnsi"/>
              </w:rPr>
            </w:pPr>
          </w:p>
        </w:tc>
        <w:tc>
          <w:tcPr>
            <w:tcW w:w="3240" w:type="dxa"/>
          </w:tcPr>
          <w:p w14:paraId="1660973C" w14:textId="77777777" w:rsidR="00070807" w:rsidRDefault="00070807" w:rsidP="00D75542">
            <w:pPr>
              <w:rPr>
                <w:rFonts w:cstheme="minorHAnsi"/>
              </w:rPr>
            </w:pPr>
          </w:p>
        </w:tc>
      </w:tr>
      <w:tr w:rsidR="00070807" w14:paraId="71BBE2A9" w14:textId="77777777" w:rsidTr="00D75542">
        <w:tc>
          <w:tcPr>
            <w:tcW w:w="5598" w:type="dxa"/>
          </w:tcPr>
          <w:p w14:paraId="382DC176" w14:textId="77777777" w:rsidR="00070807" w:rsidRPr="00895A24" w:rsidRDefault="00070807" w:rsidP="00D75542">
            <w:pPr>
              <w:pStyle w:val="Heading4"/>
              <w:jc w:val="right"/>
            </w:pPr>
            <w:r w:rsidRPr="00895A24">
              <w:t>Documentation of responsive and responsible</w:t>
            </w:r>
          </w:p>
        </w:tc>
        <w:tc>
          <w:tcPr>
            <w:tcW w:w="1440" w:type="dxa"/>
          </w:tcPr>
          <w:p w14:paraId="4E638EA1" w14:textId="77777777" w:rsidR="00070807" w:rsidRDefault="00070807" w:rsidP="00D75542">
            <w:pPr>
              <w:rPr>
                <w:rFonts w:cstheme="minorHAnsi"/>
              </w:rPr>
            </w:pPr>
          </w:p>
        </w:tc>
        <w:tc>
          <w:tcPr>
            <w:tcW w:w="3240" w:type="dxa"/>
          </w:tcPr>
          <w:p w14:paraId="5C638A42" w14:textId="77777777" w:rsidR="00070807" w:rsidRDefault="00070807" w:rsidP="00D75542">
            <w:pPr>
              <w:rPr>
                <w:rFonts w:cstheme="minorHAnsi"/>
              </w:rPr>
            </w:pPr>
          </w:p>
        </w:tc>
      </w:tr>
      <w:tr w:rsidR="00070807" w14:paraId="0843175A" w14:textId="77777777" w:rsidTr="00D75542">
        <w:tc>
          <w:tcPr>
            <w:tcW w:w="5598" w:type="dxa"/>
          </w:tcPr>
          <w:p w14:paraId="4FF361AF" w14:textId="77777777" w:rsidR="00070807" w:rsidRDefault="00070807" w:rsidP="00D75542">
            <w:pPr>
              <w:pStyle w:val="Heading4"/>
              <w:jc w:val="right"/>
              <w:rPr>
                <w:rFonts w:cstheme="minorHAnsi"/>
              </w:rPr>
            </w:pPr>
            <w:r w:rsidRPr="00895A24">
              <w:t>Price reasonableness analysis</w:t>
            </w:r>
          </w:p>
        </w:tc>
        <w:tc>
          <w:tcPr>
            <w:tcW w:w="1440" w:type="dxa"/>
          </w:tcPr>
          <w:p w14:paraId="46F74CD1" w14:textId="77777777" w:rsidR="00070807" w:rsidRDefault="00070807" w:rsidP="00D75542">
            <w:pPr>
              <w:rPr>
                <w:rFonts w:cstheme="minorHAnsi"/>
              </w:rPr>
            </w:pPr>
          </w:p>
        </w:tc>
        <w:tc>
          <w:tcPr>
            <w:tcW w:w="3240" w:type="dxa"/>
          </w:tcPr>
          <w:p w14:paraId="184ACA64" w14:textId="77777777" w:rsidR="00070807" w:rsidRDefault="00070807" w:rsidP="00D75542">
            <w:pPr>
              <w:rPr>
                <w:rFonts w:cstheme="minorHAnsi"/>
              </w:rPr>
            </w:pPr>
          </w:p>
        </w:tc>
      </w:tr>
      <w:tr w:rsidR="00070807" w14:paraId="367DFB2F" w14:textId="77777777" w:rsidTr="00D75542">
        <w:tc>
          <w:tcPr>
            <w:tcW w:w="5598" w:type="dxa"/>
          </w:tcPr>
          <w:p w14:paraId="10E393F1" w14:textId="77777777" w:rsidR="00070807" w:rsidRDefault="00070807" w:rsidP="00D75542">
            <w:pPr>
              <w:pStyle w:val="Heading4"/>
              <w:jc w:val="right"/>
              <w:rPr>
                <w:rFonts w:cstheme="minorHAnsi"/>
              </w:rPr>
            </w:pPr>
            <w:r w:rsidRPr="00895A24">
              <w:t>DBE forms</w:t>
            </w:r>
          </w:p>
        </w:tc>
        <w:tc>
          <w:tcPr>
            <w:tcW w:w="1440" w:type="dxa"/>
          </w:tcPr>
          <w:p w14:paraId="05AF3987" w14:textId="77777777" w:rsidR="00070807" w:rsidRDefault="00070807" w:rsidP="00D75542">
            <w:pPr>
              <w:rPr>
                <w:rFonts w:cstheme="minorHAnsi"/>
              </w:rPr>
            </w:pPr>
          </w:p>
        </w:tc>
        <w:tc>
          <w:tcPr>
            <w:tcW w:w="3240" w:type="dxa"/>
          </w:tcPr>
          <w:p w14:paraId="2E3EB3A1" w14:textId="77777777" w:rsidR="00070807" w:rsidRDefault="00070807" w:rsidP="00D75542">
            <w:pPr>
              <w:rPr>
                <w:rFonts w:cstheme="minorHAnsi"/>
              </w:rPr>
            </w:pPr>
          </w:p>
        </w:tc>
      </w:tr>
    </w:tbl>
    <w:p w14:paraId="1A1A0FCB" w14:textId="77777777" w:rsidR="00070807" w:rsidRDefault="00070807" w:rsidP="00070807">
      <w:pPr>
        <w:pStyle w:val="Heading2"/>
        <w:rPr>
          <w:rFonts w:asciiTheme="minorHAnsi" w:hAnsiTheme="minorHAnsi" w:cstheme="minorHAnsi"/>
        </w:rPr>
      </w:pPr>
    </w:p>
    <w:p w14:paraId="74DCB0CA" w14:textId="77777777" w:rsidR="00070807" w:rsidRDefault="00070807" w:rsidP="00070807">
      <w:pPr>
        <w:pStyle w:val="Heading2"/>
        <w:rPr>
          <w:rFonts w:cstheme="minorHAnsi"/>
        </w:rPr>
      </w:pPr>
      <w:r w:rsidRPr="00895A24">
        <w:t>Selecting from SDDOT Retainer List</w:t>
      </w:r>
    </w:p>
    <w:tbl>
      <w:tblPr>
        <w:tblStyle w:val="TableGrid"/>
        <w:tblW w:w="10278" w:type="dxa"/>
        <w:tblLook w:val="04A0" w:firstRow="1" w:lastRow="0" w:firstColumn="1" w:lastColumn="0" w:noHBand="0" w:noVBand="1"/>
      </w:tblPr>
      <w:tblGrid>
        <w:gridCol w:w="7578"/>
        <w:gridCol w:w="2700"/>
      </w:tblGrid>
      <w:tr w:rsidR="00070807" w14:paraId="64B7342B" w14:textId="77777777" w:rsidTr="00D75542">
        <w:tc>
          <w:tcPr>
            <w:tcW w:w="10278" w:type="dxa"/>
            <w:gridSpan w:val="2"/>
          </w:tcPr>
          <w:p w14:paraId="5177319D" w14:textId="77777777" w:rsidR="00070807" w:rsidRDefault="00070807" w:rsidP="00D75542">
            <w:pPr>
              <w:rPr>
                <w:rFonts w:cstheme="minorHAnsi"/>
              </w:rPr>
            </w:pPr>
            <w:r w:rsidRPr="000C7B6F">
              <w:rPr>
                <w:rStyle w:val="Heading3Char"/>
              </w:rPr>
              <w:t>SDDOT Retainer List</w:t>
            </w:r>
            <w:r w:rsidRPr="00895A24">
              <w:rPr>
                <w:rFonts w:cstheme="minorHAnsi"/>
              </w:rPr>
              <w:t xml:space="preserve">  </w:t>
            </w:r>
            <w:hyperlink r:id="rId9" w:history="1">
              <w:r w:rsidRPr="00895A24">
                <w:rPr>
                  <w:rFonts w:cstheme="minorHAnsi"/>
                  <w:color w:val="0000FF"/>
                  <w:u w:val="single"/>
                </w:rPr>
                <w:t>Consultant Services - South Dakota Department of Transportation (sd.gov)</w:t>
              </w:r>
            </w:hyperlink>
          </w:p>
        </w:tc>
      </w:tr>
      <w:tr w:rsidR="00070807" w14:paraId="4E427202" w14:textId="77777777" w:rsidTr="00D75542">
        <w:tc>
          <w:tcPr>
            <w:tcW w:w="7578" w:type="dxa"/>
          </w:tcPr>
          <w:p w14:paraId="6359312E" w14:textId="085D1918" w:rsidR="00070807" w:rsidRDefault="00070807" w:rsidP="00D75542">
            <w:pPr>
              <w:pStyle w:val="Heading3"/>
            </w:pPr>
            <w:r w:rsidRPr="00812EEB">
              <w:lastRenderedPageBreak/>
              <w:t>Process to use</w:t>
            </w:r>
            <w:r w:rsidR="00812EEB" w:rsidRPr="00812EEB">
              <w:t xml:space="preserve"> –</w:t>
            </w:r>
            <w:r w:rsidR="00812EEB">
              <w:t xml:space="preserve"> Refer to ICE-Procurement Checklist</w:t>
            </w:r>
          </w:p>
        </w:tc>
        <w:tc>
          <w:tcPr>
            <w:tcW w:w="2700" w:type="dxa"/>
          </w:tcPr>
          <w:p w14:paraId="6FC0B090" w14:textId="77777777" w:rsidR="00070807" w:rsidRDefault="00070807" w:rsidP="00D75542">
            <w:pPr>
              <w:rPr>
                <w:rFonts w:cstheme="minorHAnsi"/>
              </w:rPr>
            </w:pPr>
          </w:p>
        </w:tc>
      </w:tr>
      <w:tr w:rsidR="00070807" w14:paraId="0F2B9019" w14:textId="77777777" w:rsidTr="00D75542">
        <w:tc>
          <w:tcPr>
            <w:tcW w:w="7578" w:type="dxa"/>
          </w:tcPr>
          <w:p w14:paraId="661C8D91" w14:textId="77777777" w:rsidR="00070807" w:rsidRDefault="00070807" w:rsidP="00D75542">
            <w:pPr>
              <w:pStyle w:val="Heading3"/>
            </w:pPr>
            <w:r w:rsidRPr="00895A24">
              <w:t>Agreement between vendor and agency</w:t>
            </w:r>
          </w:p>
        </w:tc>
        <w:tc>
          <w:tcPr>
            <w:tcW w:w="2700" w:type="dxa"/>
          </w:tcPr>
          <w:p w14:paraId="706FE185" w14:textId="77777777" w:rsidR="00070807" w:rsidRDefault="00070807" w:rsidP="00D75542">
            <w:pPr>
              <w:rPr>
                <w:rFonts w:cstheme="minorHAnsi"/>
              </w:rPr>
            </w:pPr>
          </w:p>
        </w:tc>
      </w:tr>
      <w:tr w:rsidR="00070807" w14:paraId="11D23CE1" w14:textId="77777777" w:rsidTr="00D75542">
        <w:tc>
          <w:tcPr>
            <w:tcW w:w="7578" w:type="dxa"/>
          </w:tcPr>
          <w:p w14:paraId="1543CE66" w14:textId="77777777" w:rsidR="00070807" w:rsidRDefault="00070807" w:rsidP="00D75542">
            <w:pPr>
              <w:pStyle w:val="Heading3"/>
            </w:pPr>
            <w:r w:rsidRPr="00895A24">
              <w:t>Federal Certification and Clauses signed and on file</w:t>
            </w:r>
          </w:p>
        </w:tc>
        <w:tc>
          <w:tcPr>
            <w:tcW w:w="2700" w:type="dxa"/>
          </w:tcPr>
          <w:p w14:paraId="6551E530" w14:textId="77777777" w:rsidR="00070807" w:rsidRDefault="00070807" w:rsidP="00D75542">
            <w:pPr>
              <w:rPr>
                <w:rFonts w:cstheme="minorHAnsi"/>
              </w:rPr>
            </w:pPr>
          </w:p>
        </w:tc>
      </w:tr>
    </w:tbl>
    <w:p w14:paraId="4976406E" w14:textId="77777777" w:rsidR="00070807" w:rsidRDefault="00070807" w:rsidP="00070807">
      <w:pPr>
        <w:pStyle w:val="Heading2"/>
        <w:rPr>
          <w:rFonts w:asciiTheme="minorHAnsi" w:hAnsiTheme="minorHAnsi" w:cstheme="minorHAnsi"/>
        </w:rPr>
      </w:pPr>
    </w:p>
    <w:p w14:paraId="58929ABE" w14:textId="77777777" w:rsidR="00070807" w:rsidRPr="00895A24" w:rsidRDefault="00070807" w:rsidP="00070807">
      <w:pPr>
        <w:pStyle w:val="Heading2"/>
        <w:rPr>
          <w:rFonts w:asciiTheme="minorHAnsi" w:hAnsiTheme="minorHAnsi" w:cstheme="minorHAnsi"/>
        </w:rPr>
      </w:pPr>
      <w:r w:rsidRPr="00895A24">
        <w:rPr>
          <w:rFonts w:asciiTheme="minorHAnsi" w:hAnsiTheme="minorHAnsi" w:cstheme="minorHAnsi"/>
        </w:rPr>
        <w:t>A&amp;E Firm</w:t>
      </w:r>
    </w:p>
    <w:tbl>
      <w:tblPr>
        <w:tblStyle w:val="TableGrid"/>
        <w:tblW w:w="10278" w:type="dxa"/>
        <w:tblLook w:val="04A0" w:firstRow="1" w:lastRow="0" w:firstColumn="1" w:lastColumn="0" w:noHBand="0" w:noVBand="1"/>
      </w:tblPr>
      <w:tblGrid>
        <w:gridCol w:w="7578"/>
        <w:gridCol w:w="2700"/>
      </w:tblGrid>
      <w:tr w:rsidR="00070807" w14:paraId="03B5FDFE" w14:textId="77777777" w:rsidTr="00D75542">
        <w:tc>
          <w:tcPr>
            <w:tcW w:w="7578" w:type="dxa"/>
          </w:tcPr>
          <w:p w14:paraId="0B47629D" w14:textId="77777777" w:rsidR="00070807" w:rsidRDefault="00070807" w:rsidP="00D75542">
            <w:pPr>
              <w:pStyle w:val="Heading3"/>
            </w:pPr>
            <w:r>
              <w:t>Firm Name</w:t>
            </w:r>
          </w:p>
        </w:tc>
        <w:tc>
          <w:tcPr>
            <w:tcW w:w="2700" w:type="dxa"/>
          </w:tcPr>
          <w:p w14:paraId="4C9ED09D" w14:textId="77777777" w:rsidR="00070807" w:rsidRDefault="00070807" w:rsidP="00D75542">
            <w:pPr>
              <w:rPr>
                <w:rFonts w:cstheme="minorHAnsi"/>
              </w:rPr>
            </w:pPr>
          </w:p>
        </w:tc>
      </w:tr>
      <w:tr w:rsidR="00070807" w14:paraId="56B4C375" w14:textId="77777777" w:rsidTr="00D75542">
        <w:tc>
          <w:tcPr>
            <w:tcW w:w="7578" w:type="dxa"/>
          </w:tcPr>
          <w:p w14:paraId="77DD9C69" w14:textId="77777777" w:rsidR="00070807" w:rsidRDefault="00070807" w:rsidP="00D75542">
            <w:pPr>
              <w:pStyle w:val="Heading3"/>
            </w:pPr>
            <w:r w:rsidRPr="00895A24">
              <w:t>Contact Information</w:t>
            </w:r>
          </w:p>
        </w:tc>
        <w:tc>
          <w:tcPr>
            <w:tcW w:w="2700" w:type="dxa"/>
          </w:tcPr>
          <w:p w14:paraId="0BC66F9E" w14:textId="77777777" w:rsidR="00070807" w:rsidRDefault="00070807" w:rsidP="00D75542">
            <w:pPr>
              <w:rPr>
                <w:rFonts w:cstheme="minorHAnsi"/>
              </w:rPr>
            </w:pPr>
          </w:p>
        </w:tc>
      </w:tr>
      <w:tr w:rsidR="00070807" w14:paraId="23DCE93A" w14:textId="77777777" w:rsidTr="00D75542">
        <w:tc>
          <w:tcPr>
            <w:tcW w:w="7578" w:type="dxa"/>
          </w:tcPr>
          <w:p w14:paraId="6FBB4F25" w14:textId="77777777" w:rsidR="00070807" w:rsidRDefault="00070807" w:rsidP="00D75542">
            <w:pPr>
              <w:pStyle w:val="Heading3"/>
            </w:pPr>
            <w:r w:rsidRPr="00895A24">
              <w:t>If no A&amp;E Firm who will conduct planning tasks</w:t>
            </w:r>
          </w:p>
        </w:tc>
        <w:tc>
          <w:tcPr>
            <w:tcW w:w="2700" w:type="dxa"/>
          </w:tcPr>
          <w:p w14:paraId="7FD83101" w14:textId="77777777" w:rsidR="00070807" w:rsidRDefault="00070807" w:rsidP="00D75542">
            <w:pPr>
              <w:rPr>
                <w:rFonts w:cstheme="minorHAnsi"/>
              </w:rPr>
            </w:pPr>
          </w:p>
        </w:tc>
      </w:tr>
    </w:tbl>
    <w:p w14:paraId="6CEC2544" w14:textId="77777777" w:rsidR="00070807" w:rsidRDefault="00070807" w:rsidP="00070807">
      <w:pPr>
        <w:spacing w:line="240" w:lineRule="auto"/>
        <w:jc w:val="both"/>
        <w:rPr>
          <w:rFonts w:asciiTheme="majorHAnsi" w:eastAsiaTheme="majorEastAsia" w:hAnsiTheme="majorHAnsi" w:cstheme="majorBidi"/>
          <w:color w:val="365F91" w:themeColor="accent1" w:themeShade="BF"/>
          <w:sz w:val="26"/>
          <w:szCs w:val="26"/>
        </w:rPr>
      </w:pPr>
    </w:p>
    <w:p w14:paraId="3A5EA1AE" w14:textId="77777777" w:rsidR="00070807" w:rsidRPr="004842DD" w:rsidRDefault="00070807" w:rsidP="00070807">
      <w:pPr>
        <w:pStyle w:val="Heading2"/>
        <w:ind w:left="720" w:hanging="720"/>
        <w:rPr>
          <w:caps/>
        </w:rPr>
      </w:pPr>
      <w:r w:rsidRPr="000C7B6F">
        <w:t>Disposing of Federal Funded</w:t>
      </w:r>
      <w:r>
        <w:t xml:space="preserve"> Asset</w:t>
      </w:r>
    </w:p>
    <w:tbl>
      <w:tblPr>
        <w:tblStyle w:val="TableGrid"/>
        <w:tblW w:w="10278" w:type="dxa"/>
        <w:tblLook w:val="04A0" w:firstRow="1" w:lastRow="0" w:firstColumn="1" w:lastColumn="0" w:noHBand="0" w:noVBand="1"/>
      </w:tblPr>
      <w:tblGrid>
        <w:gridCol w:w="7578"/>
        <w:gridCol w:w="2700"/>
      </w:tblGrid>
      <w:tr w:rsidR="00070807" w14:paraId="30D6B486" w14:textId="77777777" w:rsidTr="00D75542">
        <w:tc>
          <w:tcPr>
            <w:tcW w:w="7578" w:type="dxa"/>
          </w:tcPr>
          <w:p w14:paraId="5B6D7357" w14:textId="77777777" w:rsidR="00070807" w:rsidRDefault="00070807" w:rsidP="00D75542">
            <w:pPr>
              <w:pStyle w:val="Heading3"/>
            </w:pPr>
            <w:r>
              <w:t>Asset</w:t>
            </w:r>
          </w:p>
        </w:tc>
        <w:tc>
          <w:tcPr>
            <w:tcW w:w="2700" w:type="dxa"/>
          </w:tcPr>
          <w:p w14:paraId="10EEB65C" w14:textId="77777777" w:rsidR="00070807" w:rsidRDefault="00070807" w:rsidP="00D75542">
            <w:pPr>
              <w:rPr>
                <w:rFonts w:cstheme="minorHAnsi"/>
              </w:rPr>
            </w:pPr>
          </w:p>
        </w:tc>
      </w:tr>
      <w:tr w:rsidR="00070807" w14:paraId="4EE71770" w14:textId="77777777" w:rsidTr="00D75542">
        <w:tc>
          <w:tcPr>
            <w:tcW w:w="7578" w:type="dxa"/>
          </w:tcPr>
          <w:p w14:paraId="37D84EFF" w14:textId="77777777" w:rsidR="00070807" w:rsidRDefault="00070807" w:rsidP="00D75542">
            <w:pPr>
              <w:pStyle w:val="Heading3"/>
            </w:pPr>
            <w:r>
              <w:t>Appraisal Conducted</w:t>
            </w:r>
          </w:p>
        </w:tc>
        <w:tc>
          <w:tcPr>
            <w:tcW w:w="2700" w:type="dxa"/>
          </w:tcPr>
          <w:p w14:paraId="005B7012" w14:textId="77777777" w:rsidR="00070807" w:rsidRDefault="00070807" w:rsidP="00D75542">
            <w:pPr>
              <w:rPr>
                <w:rFonts w:cstheme="minorHAnsi"/>
              </w:rPr>
            </w:pPr>
          </w:p>
        </w:tc>
      </w:tr>
      <w:tr w:rsidR="00070807" w14:paraId="0001A4B4" w14:textId="77777777" w:rsidTr="00D75542">
        <w:tc>
          <w:tcPr>
            <w:tcW w:w="7578" w:type="dxa"/>
          </w:tcPr>
          <w:p w14:paraId="127B06AC" w14:textId="77777777" w:rsidR="00070807" w:rsidRDefault="00070807" w:rsidP="00D75542">
            <w:pPr>
              <w:pStyle w:val="Heading3"/>
            </w:pPr>
            <w:r>
              <w:t>Gather information from provider on why disposing</w:t>
            </w:r>
          </w:p>
        </w:tc>
        <w:tc>
          <w:tcPr>
            <w:tcW w:w="2700" w:type="dxa"/>
          </w:tcPr>
          <w:p w14:paraId="14BBB454" w14:textId="77777777" w:rsidR="00070807" w:rsidRDefault="00070807" w:rsidP="00D75542">
            <w:pPr>
              <w:rPr>
                <w:rFonts w:cstheme="minorHAnsi"/>
              </w:rPr>
            </w:pPr>
          </w:p>
        </w:tc>
      </w:tr>
      <w:tr w:rsidR="00070807" w14:paraId="5D874647" w14:textId="77777777" w:rsidTr="00D75542">
        <w:tc>
          <w:tcPr>
            <w:tcW w:w="7578" w:type="dxa"/>
          </w:tcPr>
          <w:p w14:paraId="5A184AFB" w14:textId="77777777" w:rsidR="00070807" w:rsidRDefault="00070807" w:rsidP="00D75542">
            <w:pPr>
              <w:pStyle w:val="Heading3"/>
            </w:pPr>
            <w:r>
              <w:t>SDDOT Staff put together information regarding the situation and submit to FTA for approval and direction.</w:t>
            </w:r>
          </w:p>
        </w:tc>
        <w:tc>
          <w:tcPr>
            <w:tcW w:w="2700" w:type="dxa"/>
          </w:tcPr>
          <w:p w14:paraId="710164DC" w14:textId="77777777" w:rsidR="00070807" w:rsidRDefault="00070807" w:rsidP="00D75542">
            <w:pPr>
              <w:rPr>
                <w:rFonts w:cstheme="minorHAnsi"/>
              </w:rPr>
            </w:pPr>
          </w:p>
        </w:tc>
      </w:tr>
      <w:tr w:rsidR="00070807" w14:paraId="08B0B24E" w14:textId="77777777" w:rsidTr="00D75542">
        <w:tc>
          <w:tcPr>
            <w:tcW w:w="7578" w:type="dxa"/>
          </w:tcPr>
          <w:p w14:paraId="29A00376" w14:textId="77777777" w:rsidR="00070807" w:rsidRDefault="00070807" w:rsidP="00D75542">
            <w:pPr>
              <w:pStyle w:val="Heading3"/>
            </w:pPr>
            <w:r>
              <w:t>Funds received from asset</w:t>
            </w:r>
          </w:p>
        </w:tc>
        <w:tc>
          <w:tcPr>
            <w:tcW w:w="2700" w:type="dxa"/>
          </w:tcPr>
          <w:p w14:paraId="7AB18E65" w14:textId="77777777" w:rsidR="00070807" w:rsidRDefault="00070807" w:rsidP="00D75542">
            <w:pPr>
              <w:rPr>
                <w:rFonts w:cstheme="minorHAnsi"/>
              </w:rPr>
            </w:pPr>
          </w:p>
        </w:tc>
      </w:tr>
    </w:tbl>
    <w:p w14:paraId="7DB50651" w14:textId="77777777" w:rsidR="00070807" w:rsidRPr="00895A24" w:rsidRDefault="00070807" w:rsidP="00070807">
      <w:pPr>
        <w:rPr>
          <w:rFonts w:cstheme="minorHAnsi"/>
        </w:rPr>
      </w:pPr>
      <w:r>
        <w:rPr>
          <w:rFonts w:cstheme="minorHAnsi"/>
        </w:rPr>
        <w:t>More tracking may need to be added above depending on the situation and the FTA response.</w:t>
      </w:r>
    </w:p>
    <w:p w14:paraId="24C0432B" w14:textId="2E97D3F3" w:rsidR="00070807" w:rsidRDefault="00070807" w:rsidP="00070807">
      <w:pPr>
        <w:rPr>
          <w:rFonts w:cstheme="minorHAnsi"/>
        </w:rPr>
      </w:pPr>
    </w:p>
    <w:p w14:paraId="63E57CC2" w14:textId="77777777" w:rsidR="00331B90" w:rsidRPr="00895A24" w:rsidRDefault="00331B90" w:rsidP="00331B90">
      <w:pPr>
        <w:pStyle w:val="Heading2"/>
        <w:rPr>
          <w:rFonts w:asciiTheme="minorHAnsi" w:hAnsiTheme="minorHAnsi" w:cstheme="minorHAnsi"/>
        </w:rPr>
      </w:pPr>
      <w:r w:rsidRPr="00895A24">
        <w:rPr>
          <w:rFonts w:asciiTheme="minorHAnsi" w:hAnsiTheme="minorHAnsi" w:cstheme="minorHAnsi"/>
        </w:rPr>
        <w:lastRenderedPageBreak/>
        <w:t>Land</w:t>
      </w:r>
    </w:p>
    <w:tbl>
      <w:tblPr>
        <w:tblStyle w:val="TableGrid"/>
        <w:tblW w:w="10278" w:type="dxa"/>
        <w:tblLook w:val="04A0" w:firstRow="1" w:lastRow="0" w:firstColumn="1" w:lastColumn="0" w:noHBand="0" w:noVBand="1"/>
      </w:tblPr>
      <w:tblGrid>
        <w:gridCol w:w="7668"/>
        <w:gridCol w:w="2610"/>
      </w:tblGrid>
      <w:tr w:rsidR="00331B90" w14:paraId="702184B3" w14:textId="77777777" w:rsidTr="00D75542">
        <w:tc>
          <w:tcPr>
            <w:tcW w:w="7668" w:type="dxa"/>
          </w:tcPr>
          <w:p w14:paraId="75F01C94" w14:textId="77777777" w:rsidR="00331B90" w:rsidRDefault="00331B90" w:rsidP="00D75542">
            <w:pPr>
              <w:pStyle w:val="Heading3"/>
            </w:pPr>
            <w:r w:rsidRPr="00895A24">
              <w:t>Land Identified</w:t>
            </w:r>
          </w:p>
        </w:tc>
        <w:tc>
          <w:tcPr>
            <w:tcW w:w="2610" w:type="dxa"/>
          </w:tcPr>
          <w:p w14:paraId="17854E82" w14:textId="77777777" w:rsidR="00331B90" w:rsidRDefault="00331B90" w:rsidP="00D75542">
            <w:pPr>
              <w:pStyle w:val="Heading3"/>
            </w:pPr>
          </w:p>
        </w:tc>
      </w:tr>
      <w:tr w:rsidR="00331B90" w14:paraId="06E332DC" w14:textId="77777777" w:rsidTr="00D75542">
        <w:tc>
          <w:tcPr>
            <w:tcW w:w="7668" w:type="dxa"/>
          </w:tcPr>
          <w:p w14:paraId="50ECBF10" w14:textId="77777777" w:rsidR="00331B90" w:rsidRDefault="00331B90" w:rsidP="00D75542">
            <w:pPr>
              <w:pStyle w:val="Heading3"/>
            </w:pPr>
            <w:r w:rsidRPr="00895A24">
              <w:rPr>
                <w:bCs/>
              </w:rPr>
              <w:t>Title Search Completed</w:t>
            </w:r>
          </w:p>
        </w:tc>
        <w:tc>
          <w:tcPr>
            <w:tcW w:w="2610" w:type="dxa"/>
          </w:tcPr>
          <w:p w14:paraId="256AA25B" w14:textId="77777777" w:rsidR="00331B90" w:rsidRDefault="00331B90" w:rsidP="00D75542">
            <w:pPr>
              <w:pStyle w:val="Heading3"/>
            </w:pPr>
          </w:p>
        </w:tc>
      </w:tr>
      <w:tr w:rsidR="00331B90" w14:paraId="49B0EC90" w14:textId="77777777" w:rsidTr="00D75542">
        <w:tc>
          <w:tcPr>
            <w:tcW w:w="7668" w:type="dxa"/>
          </w:tcPr>
          <w:p w14:paraId="5522E56E" w14:textId="77777777" w:rsidR="00331B90" w:rsidRDefault="00331B90" w:rsidP="00D75542">
            <w:pPr>
              <w:pStyle w:val="Heading3"/>
            </w:pPr>
            <w:r w:rsidRPr="00895A24">
              <w:t>Land Secured</w:t>
            </w:r>
          </w:p>
        </w:tc>
        <w:tc>
          <w:tcPr>
            <w:tcW w:w="2610" w:type="dxa"/>
          </w:tcPr>
          <w:p w14:paraId="36C8A00D" w14:textId="77777777" w:rsidR="00331B90" w:rsidRDefault="00331B90" w:rsidP="00D75542">
            <w:pPr>
              <w:pStyle w:val="Heading3"/>
            </w:pPr>
          </w:p>
        </w:tc>
      </w:tr>
      <w:tr w:rsidR="00331B90" w14:paraId="3A225A6A" w14:textId="77777777" w:rsidTr="00D75542">
        <w:tc>
          <w:tcPr>
            <w:tcW w:w="7668" w:type="dxa"/>
          </w:tcPr>
          <w:p w14:paraId="237021FD" w14:textId="77777777" w:rsidR="00331B90" w:rsidRDefault="00331B90" w:rsidP="00D75542">
            <w:pPr>
              <w:pStyle w:val="Heading3"/>
            </w:pPr>
            <w:r w:rsidRPr="00895A24">
              <w:t>MOU w/current landowner</w:t>
            </w:r>
          </w:p>
        </w:tc>
        <w:tc>
          <w:tcPr>
            <w:tcW w:w="2610" w:type="dxa"/>
          </w:tcPr>
          <w:p w14:paraId="1FD499F0" w14:textId="77777777" w:rsidR="00331B90" w:rsidRDefault="00331B90" w:rsidP="00D75542">
            <w:pPr>
              <w:pStyle w:val="Heading3"/>
            </w:pPr>
          </w:p>
        </w:tc>
      </w:tr>
      <w:tr w:rsidR="00331B90" w14:paraId="451F224F" w14:textId="77777777" w:rsidTr="00D75542">
        <w:tc>
          <w:tcPr>
            <w:tcW w:w="7668" w:type="dxa"/>
          </w:tcPr>
          <w:p w14:paraId="52F36042" w14:textId="2A83F84E" w:rsidR="00331B90" w:rsidRDefault="00331B90" w:rsidP="00D75542">
            <w:pPr>
              <w:pStyle w:val="Heading3"/>
            </w:pPr>
            <w:r w:rsidRPr="00895A24">
              <w:rPr>
                <w:bCs/>
              </w:rPr>
              <w:t xml:space="preserve">Offer to </w:t>
            </w:r>
            <w:r w:rsidRPr="00812EEB">
              <w:rPr>
                <w:bCs/>
              </w:rPr>
              <w:t>Purchase –SDDOT to review before offer is submitted</w:t>
            </w:r>
            <w:r w:rsidR="00812EEB" w:rsidRPr="00812EEB">
              <w:rPr>
                <w:bCs/>
              </w:rPr>
              <w:t>.</w:t>
            </w:r>
          </w:p>
        </w:tc>
        <w:tc>
          <w:tcPr>
            <w:tcW w:w="2610" w:type="dxa"/>
          </w:tcPr>
          <w:p w14:paraId="5DC0B651" w14:textId="77777777" w:rsidR="00331B90" w:rsidRDefault="00331B90" w:rsidP="00D75542">
            <w:pPr>
              <w:pStyle w:val="Heading3"/>
            </w:pPr>
          </w:p>
        </w:tc>
      </w:tr>
      <w:tr w:rsidR="00331B90" w14:paraId="5C2756FD" w14:textId="77777777" w:rsidTr="00D75542">
        <w:tc>
          <w:tcPr>
            <w:tcW w:w="7668" w:type="dxa"/>
          </w:tcPr>
          <w:p w14:paraId="56740538" w14:textId="77777777" w:rsidR="00331B90" w:rsidRDefault="00331B90" w:rsidP="00D75542">
            <w:pPr>
              <w:pStyle w:val="Heading3"/>
            </w:pPr>
            <w:r w:rsidRPr="00895A24">
              <w:rPr>
                <w:bCs/>
              </w:rPr>
              <w:t>Provider submitted approval for of purchase if value is greater than fair market value</w:t>
            </w:r>
          </w:p>
        </w:tc>
        <w:tc>
          <w:tcPr>
            <w:tcW w:w="2610" w:type="dxa"/>
          </w:tcPr>
          <w:p w14:paraId="3BF90AFD" w14:textId="77777777" w:rsidR="00331B90" w:rsidRDefault="00331B90" w:rsidP="00D75542">
            <w:pPr>
              <w:pStyle w:val="Heading3"/>
            </w:pPr>
          </w:p>
        </w:tc>
      </w:tr>
      <w:tr w:rsidR="00331B90" w14:paraId="3DF68068" w14:textId="77777777" w:rsidTr="00D75542">
        <w:tc>
          <w:tcPr>
            <w:tcW w:w="7668" w:type="dxa"/>
          </w:tcPr>
          <w:p w14:paraId="6C4101E6" w14:textId="77777777" w:rsidR="00331B90" w:rsidRDefault="00331B90" w:rsidP="00D75542">
            <w:pPr>
              <w:pStyle w:val="Heading3"/>
            </w:pPr>
            <w:r w:rsidRPr="00895A24">
              <w:rPr>
                <w:bCs/>
              </w:rPr>
              <w:t>SDDOT Approved price</w:t>
            </w:r>
          </w:p>
        </w:tc>
        <w:tc>
          <w:tcPr>
            <w:tcW w:w="2610" w:type="dxa"/>
          </w:tcPr>
          <w:p w14:paraId="14F2B42B" w14:textId="77777777" w:rsidR="00331B90" w:rsidRDefault="00331B90" w:rsidP="00D75542">
            <w:pPr>
              <w:pStyle w:val="Heading3"/>
            </w:pPr>
          </w:p>
        </w:tc>
      </w:tr>
      <w:tr w:rsidR="00331B90" w14:paraId="54201991" w14:textId="77777777" w:rsidTr="00D75542">
        <w:tc>
          <w:tcPr>
            <w:tcW w:w="7668" w:type="dxa"/>
          </w:tcPr>
          <w:p w14:paraId="34A8E4C2" w14:textId="77777777" w:rsidR="00331B90" w:rsidRDefault="00331B90" w:rsidP="00D75542">
            <w:pPr>
              <w:pStyle w:val="Heading3"/>
            </w:pPr>
            <w:r w:rsidRPr="00895A24">
              <w:rPr>
                <w:bCs/>
              </w:rPr>
              <w:t>Acquisition Amount</w:t>
            </w:r>
            <w:r>
              <w:rPr>
                <w:bCs/>
              </w:rPr>
              <w:t xml:space="preserve"> and date</w:t>
            </w:r>
          </w:p>
        </w:tc>
        <w:tc>
          <w:tcPr>
            <w:tcW w:w="2610" w:type="dxa"/>
          </w:tcPr>
          <w:p w14:paraId="4E5CAB2F" w14:textId="77777777" w:rsidR="00331B90" w:rsidRDefault="00331B90" w:rsidP="00D75542">
            <w:pPr>
              <w:pStyle w:val="Heading3"/>
            </w:pPr>
          </w:p>
        </w:tc>
      </w:tr>
    </w:tbl>
    <w:p w14:paraId="6E81B44D" w14:textId="77777777" w:rsidR="00331B90" w:rsidRDefault="00331B90" w:rsidP="00331B90">
      <w:pPr>
        <w:pStyle w:val="Heading3"/>
      </w:pPr>
    </w:p>
    <w:tbl>
      <w:tblPr>
        <w:tblStyle w:val="TableGrid"/>
        <w:tblW w:w="10278" w:type="dxa"/>
        <w:tblLook w:val="04A0" w:firstRow="1" w:lastRow="0" w:firstColumn="1" w:lastColumn="0" w:noHBand="0" w:noVBand="1"/>
      </w:tblPr>
      <w:tblGrid>
        <w:gridCol w:w="7668"/>
        <w:gridCol w:w="2610"/>
      </w:tblGrid>
      <w:tr w:rsidR="00331B90" w14:paraId="0DE3881F" w14:textId="77777777" w:rsidTr="00D75542">
        <w:tc>
          <w:tcPr>
            <w:tcW w:w="7668" w:type="dxa"/>
          </w:tcPr>
          <w:p w14:paraId="00EEEC02" w14:textId="77777777" w:rsidR="00331B90" w:rsidRDefault="00331B90" w:rsidP="00D75542">
            <w:pPr>
              <w:pStyle w:val="Heading3"/>
            </w:pPr>
            <w:r>
              <w:t>Land Donated</w:t>
            </w:r>
          </w:p>
        </w:tc>
        <w:tc>
          <w:tcPr>
            <w:tcW w:w="2610" w:type="dxa"/>
          </w:tcPr>
          <w:p w14:paraId="68E0A9EB" w14:textId="77777777" w:rsidR="00331B90" w:rsidRDefault="00331B90" w:rsidP="00D75542">
            <w:pPr>
              <w:pStyle w:val="Heading3"/>
            </w:pPr>
          </w:p>
        </w:tc>
      </w:tr>
      <w:tr w:rsidR="00331B90" w14:paraId="42CEE476" w14:textId="77777777" w:rsidTr="00D75542">
        <w:tc>
          <w:tcPr>
            <w:tcW w:w="7668" w:type="dxa"/>
          </w:tcPr>
          <w:p w14:paraId="6CE9D3D7" w14:textId="77777777" w:rsidR="00331B90" w:rsidRDefault="00331B90" w:rsidP="00D75542">
            <w:pPr>
              <w:pStyle w:val="Heading3"/>
            </w:pPr>
            <w:r w:rsidRPr="003E6513">
              <w:rPr>
                <w:bCs/>
              </w:rPr>
              <w:t xml:space="preserve">Use as Match </w:t>
            </w:r>
            <w:r w:rsidRPr="002D25BD">
              <w:rPr>
                <w:bCs/>
                <w:sz w:val="18"/>
                <w:szCs w:val="18"/>
              </w:rPr>
              <w:t>(Use Appraisal Fair Market value.)</w:t>
            </w:r>
          </w:p>
        </w:tc>
        <w:tc>
          <w:tcPr>
            <w:tcW w:w="2610" w:type="dxa"/>
          </w:tcPr>
          <w:p w14:paraId="6170E35A" w14:textId="77777777" w:rsidR="00331B90" w:rsidRDefault="00331B90" w:rsidP="00D75542">
            <w:pPr>
              <w:pStyle w:val="Heading3"/>
            </w:pPr>
          </w:p>
        </w:tc>
      </w:tr>
      <w:tr w:rsidR="00331B90" w14:paraId="79ED2552" w14:textId="77777777" w:rsidTr="00D75542">
        <w:tc>
          <w:tcPr>
            <w:tcW w:w="7668" w:type="dxa"/>
          </w:tcPr>
          <w:p w14:paraId="161F6ADF" w14:textId="77777777" w:rsidR="00331B90" w:rsidRDefault="00331B90" w:rsidP="00D75542">
            <w:pPr>
              <w:pStyle w:val="Heading3"/>
            </w:pPr>
            <w:r w:rsidRPr="003E6513">
              <w:rPr>
                <w:bCs/>
              </w:rPr>
              <w:t>Value determined</w:t>
            </w:r>
          </w:p>
        </w:tc>
        <w:tc>
          <w:tcPr>
            <w:tcW w:w="2610" w:type="dxa"/>
          </w:tcPr>
          <w:p w14:paraId="4E53A4FC" w14:textId="77777777" w:rsidR="00331B90" w:rsidRDefault="00331B90" w:rsidP="00D75542">
            <w:pPr>
              <w:pStyle w:val="Heading3"/>
            </w:pPr>
          </w:p>
        </w:tc>
      </w:tr>
      <w:tr w:rsidR="00331B90" w14:paraId="4C01F9C2" w14:textId="77777777" w:rsidTr="00D75542">
        <w:tc>
          <w:tcPr>
            <w:tcW w:w="7668" w:type="dxa"/>
          </w:tcPr>
          <w:p w14:paraId="19BDA976" w14:textId="77777777" w:rsidR="00331B90" w:rsidRDefault="00331B90" w:rsidP="00D75542">
            <w:pPr>
              <w:pStyle w:val="Heading3"/>
            </w:pPr>
            <w:r w:rsidRPr="003E6513">
              <w:rPr>
                <w:bCs/>
              </w:rPr>
              <w:t>Amount used for match</w:t>
            </w:r>
          </w:p>
        </w:tc>
        <w:tc>
          <w:tcPr>
            <w:tcW w:w="2610" w:type="dxa"/>
          </w:tcPr>
          <w:p w14:paraId="1C1AD249" w14:textId="77777777" w:rsidR="00331B90" w:rsidRDefault="00331B90" w:rsidP="00D75542">
            <w:pPr>
              <w:pStyle w:val="Heading3"/>
            </w:pPr>
          </w:p>
        </w:tc>
      </w:tr>
      <w:tr w:rsidR="00331B90" w14:paraId="7720496A" w14:textId="77777777" w:rsidTr="00D75542">
        <w:tc>
          <w:tcPr>
            <w:tcW w:w="7668" w:type="dxa"/>
          </w:tcPr>
          <w:p w14:paraId="02D76D02" w14:textId="77777777" w:rsidR="00331B90" w:rsidRDefault="00331B90" w:rsidP="00D75542">
            <w:pPr>
              <w:pStyle w:val="Heading3"/>
            </w:pPr>
            <w:r w:rsidRPr="003E6513">
              <w:t>Sent proposal to FTA for approval</w:t>
            </w:r>
          </w:p>
        </w:tc>
        <w:tc>
          <w:tcPr>
            <w:tcW w:w="2610" w:type="dxa"/>
          </w:tcPr>
          <w:p w14:paraId="1D7D9DED" w14:textId="77777777" w:rsidR="00331B90" w:rsidRDefault="00331B90" w:rsidP="00D75542">
            <w:pPr>
              <w:pStyle w:val="Heading3"/>
            </w:pPr>
          </w:p>
        </w:tc>
      </w:tr>
      <w:tr w:rsidR="00331B90" w14:paraId="3D0B2AB4" w14:textId="77777777" w:rsidTr="00D75542">
        <w:tc>
          <w:tcPr>
            <w:tcW w:w="7668" w:type="dxa"/>
          </w:tcPr>
          <w:p w14:paraId="2CAD60D1" w14:textId="77777777" w:rsidR="00331B90" w:rsidRPr="003E6513" w:rsidRDefault="00331B90" w:rsidP="00D75542">
            <w:pPr>
              <w:pStyle w:val="Heading3"/>
            </w:pPr>
            <w:r w:rsidRPr="003E6513">
              <w:t>FTA Approval</w:t>
            </w:r>
          </w:p>
        </w:tc>
        <w:tc>
          <w:tcPr>
            <w:tcW w:w="2610" w:type="dxa"/>
          </w:tcPr>
          <w:p w14:paraId="12680EC4" w14:textId="77777777" w:rsidR="00331B90" w:rsidRDefault="00331B90" w:rsidP="00D75542">
            <w:pPr>
              <w:pStyle w:val="Heading3"/>
            </w:pPr>
          </w:p>
        </w:tc>
      </w:tr>
    </w:tbl>
    <w:p w14:paraId="70720963" w14:textId="77777777" w:rsidR="00331B90" w:rsidRPr="00895A24" w:rsidRDefault="00331B90" w:rsidP="00331B90">
      <w:pPr>
        <w:pStyle w:val="Heading3"/>
        <w:rPr>
          <w:bCs/>
        </w:rPr>
      </w:pPr>
    </w:p>
    <w:tbl>
      <w:tblPr>
        <w:tblStyle w:val="TableGrid"/>
        <w:tblW w:w="10368" w:type="dxa"/>
        <w:tblLook w:val="04A0" w:firstRow="1" w:lastRow="0" w:firstColumn="1" w:lastColumn="0" w:noHBand="0" w:noVBand="1"/>
      </w:tblPr>
      <w:tblGrid>
        <w:gridCol w:w="7668"/>
        <w:gridCol w:w="2700"/>
      </w:tblGrid>
      <w:tr w:rsidR="00331B90" w14:paraId="63853DB7" w14:textId="77777777" w:rsidTr="00D75542">
        <w:tc>
          <w:tcPr>
            <w:tcW w:w="7668" w:type="dxa"/>
          </w:tcPr>
          <w:p w14:paraId="61DF1E8A" w14:textId="77777777" w:rsidR="00331B90" w:rsidRDefault="00331B90" w:rsidP="00D75542">
            <w:pPr>
              <w:pStyle w:val="Heading3"/>
              <w:rPr>
                <w:bCs/>
              </w:rPr>
            </w:pPr>
            <w:r w:rsidRPr="00895A24">
              <w:rPr>
                <w:bCs/>
              </w:rPr>
              <w:t>Relocation</w:t>
            </w:r>
            <w:r>
              <w:rPr>
                <w:bCs/>
              </w:rPr>
              <w:t xml:space="preserve"> Required</w:t>
            </w:r>
          </w:p>
        </w:tc>
        <w:tc>
          <w:tcPr>
            <w:tcW w:w="2700" w:type="dxa"/>
          </w:tcPr>
          <w:p w14:paraId="47A36C79" w14:textId="77777777" w:rsidR="00331B90" w:rsidRDefault="00331B90" w:rsidP="00D75542">
            <w:pPr>
              <w:pStyle w:val="Heading3"/>
              <w:rPr>
                <w:bCs/>
              </w:rPr>
            </w:pPr>
          </w:p>
        </w:tc>
      </w:tr>
      <w:tr w:rsidR="00331B90" w14:paraId="6D0F729A" w14:textId="77777777" w:rsidTr="00D75542">
        <w:tc>
          <w:tcPr>
            <w:tcW w:w="7668" w:type="dxa"/>
          </w:tcPr>
          <w:p w14:paraId="099D7491" w14:textId="77777777" w:rsidR="00331B90" w:rsidRDefault="00331B90" w:rsidP="00D75542">
            <w:pPr>
              <w:pStyle w:val="Heading3"/>
              <w:rPr>
                <w:bCs/>
              </w:rPr>
            </w:pPr>
            <w:r>
              <w:rPr>
                <w:bCs/>
              </w:rPr>
              <w:t>If yes, refer to guidance to add the information to track to add to this table.</w:t>
            </w:r>
          </w:p>
        </w:tc>
        <w:tc>
          <w:tcPr>
            <w:tcW w:w="2700" w:type="dxa"/>
          </w:tcPr>
          <w:p w14:paraId="788DA568" w14:textId="77777777" w:rsidR="00331B90" w:rsidRDefault="00331B90" w:rsidP="00D75542">
            <w:pPr>
              <w:pStyle w:val="Heading3"/>
              <w:rPr>
                <w:bCs/>
              </w:rPr>
            </w:pPr>
          </w:p>
        </w:tc>
      </w:tr>
      <w:tr w:rsidR="00331B90" w14:paraId="17D7D122" w14:textId="77777777" w:rsidTr="00D75542">
        <w:tc>
          <w:tcPr>
            <w:tcW w:w="7668" w:type="dxa"/>
          </w:tcPr>
          <w:p w14:paraId="04AC6679" w14:textId="77777777" w:rsidR="00331B90" w:rsidRDefault="00331B90" w:rsidP="00D75542">
            <w:pPr>
              <w:pStyle w:val="Heading3"/>
              <w:rPr>
                <w:bCs/>
              </w:rPr>
            </w:pPr>
          </w:p>
        </w:tc>
        <w:tc>
          <w:tcPr>
            <w:tcW w:w="2700" w:type="dxa"/>
          </w:tcPr>
          <w:p w14:paraId="64E3F26B" w14:textId="77777777" w:rsidR="00331B90" w:rsidRDefault="00331B90" w:rsidP="00D75542">
            <w:pPr>
              <w:pStyle w:val="Heading3"/>
              <w:rPr>
                <w:bCs/>
              </w:rPr>
            </w:pPr>
          </w:p>
        </w:tc>
      </w:tr>
      <w:tr w:rsidR="00331B90" w14:paraId="69EAE71E" w14:textId="77777777" w:rsidTr="00D75542">
        <w:tc>
          <w:tcPr>
            <w:tcW w:w="7668" w:type="dxa"/>
          </w:tcPr>
          <w:p w14:paraId="4D7ECC29" w14:textId="77777777" w:rsidR="00331B90" w:rsidRDefault="00331B90" w:rsidP="00D75542">
            <w:pPr>
              <w:pStyle w:val="Heading3"/>
              <w:rPr>
                <w:bCs/>
              </w:rPr>
            </w:pPr>
          </w:p>
        </w:tc>
        <w:tc>
          <w:tcPr>
            <w:tcW w:w="2700" w:type="dxa"/>
          </w:tcPr>
          <w:p w14:paraId="146B0D53" w14:textId="77777777" w:rsidR="00331B90" w:rsidRDefault="00331B90" w:rsidP="00D75542">
            <w:pPr>
              <w:pStyle w:val="Heading3"/>
              <w:rPr>
                <w:bCs/>
              </w:rPr>
            </w:pPr>
          </w:p>
        </w:tc>
      </w:tr>
      <w:tr w:rsidR="00331B90" w14:paraId="16902F36" w14:textId="77777777" w:rsidTr="00D75542">
        <w:tc>
          <w:tcPr>
            <w:tcW w:w="7668" w:type="dxa"/>
          </w:tcPr>
          <w:p w14:paraId="73B14C0D" w14:textId="77777777" w:rsidR="00331B90" w:rsidRDefault="00331B90" w:rsidP="00D75542">
            <w:pPr>
              <w:pStyle w:val="Heading3"/>
              <w:rPr>
                <w:bCs/>
              </w:rPr>
            </w:pPr>
          </w:p>
        </w:tc>
        <w:tc>
          <w:tcPr>
            <w:tcW w:w="2700" w:type="dxa"/>
          </w:tcPr>
          <w:p w14:paraId="73BF8CF9" w14:textId="77777777" w:rsidR="00331B90" w:rsidRDefault="00331B90" w:rsidP="00D75542">
            <w:pPr>
              <w:pStyle w:val="Heading3"/>
              <w:rPr>
                <w:bCs/>
              </w:rPr>
            </w:pPr>
          </w:p>
        </w:tc>
      </w:tr>
    </w:tbl>
    <w:p w14:paraId="346FDCBF" w14:textId="77777777" w:rsidR="00331B90" w:rsidRDefault="00331B90" w:rsidP="00331B90">
      <w:pPr>
        <w:pStyle w:val="Heading3"/>
        <w:rPr>
          <w:bCs/>
        </w:rPr>
      </w:pPr>
    </w:p>
    <w:tbl>
      <w:tblPr>
        <w:tblStyle w:val="TableGrid"/>
        <w:tblW w:w="10368" w:type="dxa"/>
        <w:tblLook w:val="04A0" w:firstRow="1" w:lastRow="0" w:firstColumn="1" w:lastColumn="0" w:noHBand="0" w:noVBand="1"/>
      </w:tblPr>
      <w:tblGrid>
        <w:gridCol w:w="7668"/>
        <w:gridCol w:w="2700"/>
      </w:tblGrid>
      <w:tr w:rsidR="00331B90" w14:paraId="3449AE6C" w14:textId="77777777" w:rsidTr="00D75542">
        <w:tc>
          <w:tcPr>
            <w:tcW w:w="7668" w:type="dxa"/>
          </w:tcPr>
          <w:p w14:paraId="427452B8" w14:textId="77777777" w:rsidR="00331B90" w:rsidRDefault="00331B90" w:rsidP="00D75542">
            <w:pPr>
              <w:pStyle w:val="Heading3"/>
              <w:rPr>
                <w:bCs/>
              </w:rPr>
            </w:pPr>
            <w:r w:rsidRPr="00895A24">
              <w:rPr>
                <w:bCs/>
              </w:rPr>
              <w:t>Appraisal Conducted Date</w:t>
            </w:r>
            <w:r>
              <w:rPr>
                <w:bCs/>
              </w:rPr>
              <w:t xml:space="preserve"> </w:t>
            </w:r>
            <w:r w:rsidRPr="003E6513">
              <w:rPr>
                <w:bCs/>
                <w:sz w:val="18"/>
                <w:szCs w:val="18"/>
              </w:rPr>
              <w:t>(Environmental must be FTA approved before conducting.)</w:t>
            </w:r>
          </w:p>
        </w:tc>
        <w:tc>
          <w:tcPr>
            <w:tcW w:w="2700" w:type="dxa"/>
          </w:tcPr>
          <w:p w14:paraId="039633B1" w14:textId="77777777" w:rsidR="00331B90" w:rsidRDefault="00331B90" w:rsidP="00D75542">
            <w:pPr>
              <w:pStyle w:val="Heading3"/>
              <w:rPr>
                <w:bCs/>
              </w:rPr>
            </w:pPr>
          </w:p>
        </w:tc>
      </w:tr>
      <w:tr w:rsidR="00331B90" w14:paraId="0A35B5D0" w14:textId="77777777" w:rsidTr="00D75542">
        <w:tc>
          <w:tcPr>
            <w:tcW w:w="7668" w:type="dxa"/>
          </w:tcPr>
          <w:p w14:paraId="09B523A7" w14:textId="77777777" w:rsidR="00331B90" w:rsidRDefault="00331B90" w:rsidP="00D75542">
            <w:pPr>
              <w:pStyle w:val="Heading3"/>
              <w:rPr>
                <w:bCs/>
              </w:rPr>
            </w:pPr>
            <w:r w:rsidRPr="00895A24">
              <w:rPr>
                <w:bCs/>
              </w:rPr>
              <w:t>Appraisal Review</w:t>
            </w:r>
          </w:p>
        </w:tc>
        <w:tc>
          <w:tcPr>
            <w:tcW w:w="2700" w:type="dxa"/>
          </w:tcPr>
          <w:p w14:paraId="05257CE9" w14:textId="77777777" w:rsidR="00331B90" w:rsidRDefault="00331B90" w:rsidP="00D75542">
            <w:pPr>
              <w:pStyle w:val="Heading3"/>
              <w:rPr>
                <w:bCs/>
              </w:rPr>
            </w:pPr>
          </w:p>
        </w:tc>
      </w:tr>
      <w:tr w:rsidR="00331B90" w14:paraId="242FA5D7" w14:textId="77777777" w:rsidTr="00D75542">
        <w:tc>
          <w:tcPr>
            <w:tcW w:w="7668" w:type="dxa"/>
          </w:tcPr>
          <w:p w14:paraId="498CA4C2" w14:textId="77777777" w:rsidR="00331B90" w:rsidRDefault="00331B90" w:rsidP="00D75542">
            <w:pPr>
              <w:pStyle w:val="Heading3"/>
              <w:jc w:val="right"/>
              <w:rPr>
                <w:bCs/>
              </w:rPr>
            </w:pPr>
            <w:r w:rsidRPr="00895A24">
              <w:rPr>
                <w:bCs/>
              </w:rPr>
              <w:t>By</w:t>
            </w:r>
          </w:p>
        </w:tc>
        <w:tc>
          <w:tcPr>
            <w:tcW w:w="2700" w:type="dxa"/>
          </w:tcPr>
          <w:p w14:paraId="33998929" w14:textId="77777777" w:rsidR="00331B90" w:rsidRDefault="00331B90" w:rsidP="00D75542">
            <w:pPr>
              <w:pStyle w:val="Heading3"/>
              <w:rPr>
                <w:bCs/>
              </w:rPr>
            </w:pPr>
          </w:p>
        </w:tc>
      </w:tr>
      <w:tr w:rsidR="00331B90" w14:paraId="5C09ED5E" w14:textId="77777777" w:rsidTr="00D75542">
        <w:tc>
          <w:tcPr>
            <w:tcW w:w="7668" w:type="dxa"/>
          </w:tcPr>
          <w:p w14:paraId="52F9E892" w14:textId="77777777" w:rsidR="00331B90" w:rsidRDefault="00331B90" w:rsidP="00D75542">
            <w:pPr>
              <w:pStyle w:val="Heading3"/>
              <w:jc w:val="right"/>
              <w:rPr>
                <w:bCs/>
              </w:rPr>
            </w:pPr>
            <w:r w:rsidRPr="00895A24">
              <w:rPr>
                <w:bCs/>
              </w:rPr>
              <w:t>Date</w:t>
            </w:r>
          </w:p>
        </w:tc>
        <w:tc>
          <w:tcPr>
            <w:tcW w:w="2700" w:type="dxa"/>
          </w:tcPr>
          <w:p w14:paraId="585BFD1C" w14:textId="77777777" w:rsidR="00331B90" w:rsidRDefault="00331B90" w:rsidP="00D75542">
            <w:pPr>
              <w:pStyle w:val="Heading3"/>
              <w:rPr>
                <w:bCs/>
              </w:rPr>
            </w:pPr>
          </w:p>
        </w:tc>
      </w:tr>
      <w:tr w:rsidR="00331B90" w14:paraId="2EDA67FA" w14:textId="77777777" w:rsidTr="00D75542">
        <w:tc>
          <w:tcPr>
            <w:tcW w:w="7668" w:type="dxa"/>
          </w:tcPr>
          <w:p w14:paraId="03E412F5" w14:textId="77777777" w:rsidR="00331B90" w:rsidRDefault="00331B90" w:rsidP="00D75542">
            <w:pPr>
              <w:pStyle w:val="Heading3"/>
              <w:rPr>
                <w:bCs/>
              </w:rPr>
            </w:pPr>
            <w:r w:rsidRPr="00895A24">
              <w:rPr>
                <w:bCs/>
              </w:rPr>
              <w:t>Appraisal FTA Approved</w:t>
            </w:r>
            <w:r w:rsidRPr="00895A24">
              <w:rPr>
                <w:bCs/>
              </w:rPr>
              <w:tab/>
            </w:r>
            <w:r>
              <w:rPr>
                <w:bCs/>
              </w:rPr>
              <w:t xml:space="preserve"> D</w:t>
            </w:r>
            <w:r w:rsidRPr="00895A24">
              <w:rPr>
                <w:bCs/>
              </w:rPr>
              <w:t>ate</w:t>
            </w:r>
          </w:p>
        </w:tc>
        <w:tc>
          <w:tcPr>
            <w:tcW w:w="2700" w:type="dxa"/>
          </w:tcPr>
          <w:p w14:paraId="5FB7F261" w14:textId="77777777" w:rsidR="00331B90" w:rsidRDefault="00331B90" w:rsidP="00D75542">
            <w:pPr>
              <w:pStyle w:val="Heading3"/>
              <w:rPr>
                <w:bCs/>
              </w:rPr>
            </w:pPr>
          </w:p>
        </w:tc>
      </w:tr>
    </w:tbl>
    <w:p w14:paraId="0BD3BB83" w14:textId="77777777" w:rsidR="00331B90" w:rsidRDefault="00331B90" w:rsidP="00331B90">
      <w:pPr>
        <w:rPr>
          <w:rFonts w:cstheme="minorHAnsi"/>
          <w:bCs/>
        </w:rPr>
      </w:pPr>
    </w:p>
    <w:p w14:paraId="54CD5453" w14:textId="77777777" w:rsidR="00331B90" w:rsidRDefault="00331B90" w:rsidP="00331B90">
      <w:pPr>
        <w:pStyle w:val="Heading2"/>
      </w:pPr>
      <w:r>
        <w:lastRenderedPageBreak/>
        <w:t>Miscellaneous Land Information</w:t>
      </w:r>
    </w:p>
    <w:tbl>
      <w:tblPr>
        <w:tblStyle w:val="TableGrid"/>
        <w:tblW w:w="10368" w:type="dxa"/>
        <w:tblLook w:val="04A0" w:firstRow="1" w:lastRow="0" w:firstColumn="1" w:lastColumn="0" w:noHBand="0" w:noVBand="1"/>
      </w:tblPr>
      <w:tblGrid>
        <w:gridCol w:w="7668"/>
        <w:gridCol w:w="2700"/>
      </w:tblGrid>
      <w:tr w:rsidR="00331B90" w14:paraId="0D0FD3F0" w14:textId="77777777" w:rsidTr="00D75542">
        <w:tc>
          <w:tcPr>
            <w:tcW w:w="7668" w:type="dxa"/>
          </w:tcPr>
          <w:p w14:paraId="6428D5C8" w14:textId="77777777" w:rsidR="00331B90" w:rsidRDefault="00331B90" w:rsidP="00D75542">
            <w:pPr>
              <w:pStyle w:val="Heading3"/>
            </w:pPr>
            <w:r w:rsidRPr="00895A24">
              <w:t>Lease</w:t>
            </w:r>
          </w:p>
        </w:tc>
        <w:tc>
          <w:tcPr>
            <w:tcW w:w="2700" w:type="dxa"/>
          </w:tcPr>
          <w:p w14:paraId="0D9E4D80" w14:textId="77777777" w:rsidR="00331B90" w:rsidRDefault="00331B90" w:rsidP="00D75542">
            <w:pPr>
              <w:rPr>
                <w:rFonts w:cstheme="minorHAnsi"/>
                <w:bCs/>
              </w:rPr>
            </w:pPr>
          </w:p>
        </w:tc>
      </w:tr>
      <w:tr w:rsidR="00331B90" w14:paraId="78985F6B" w14:textId="77777777" w:rsidTr="00D75542">
        <w:tc>
          <w:tcPr>
            <w:tcW w:w="7668" w:type="dxa"/>
          </w:tcPr>
          <w:p w14:paraId="334246A6" w14:textId="77777777" w:rsidR="00331B90" w:rsidRDefault="00331B90" w:rsidP="00D75542">
            <w:pPr>
              <w:pStyle w:val="Heading3"/>
            </w:pPr>
            <w:r w:rsidRPr="00895A24">
              <w:t>Lease Term</w:t>
            </w:r>
          </w:p>
        </w:tc>
        <w:tc>
          <w:tcPr>
            <w:tcW w:w="2700" w:type="dxa"/>
          </w:tcPr>
          <w:p w14:paraId="109D2B72" w14:textId="77777777" w:rsidR="00331B90" w:rsidRDefault="00331B90" w:rsidP="00D75542">
            <w:pPr>
              <w:rPr>
                <w:rFonts w:cstheme="minorHAnsi"/>
                <w:bCs/>
              </w:rPr>
            </w:pPr>
          </w:p>
        </w:tc>
      </w:tr>
      <w:tr w:rsidR="00331B90" w14:paraId="1E90DC04" w14:textId="77777777" w:rsidTr="00D75542">
        <w:tc>
          <w:tcPr>
            <w:tcW w:w="7668" w:type="dxa"/>
          </w:tcPr>
          <w:p w14:paraId="0891961E" w14:textId="77777777" w:rsidR="00331B90" w:rsidRDefault="00331B90" w:rsidP="00D75542">
            <w:pPr>
              <w:pStyle w:val="Heading3"/>
            </w:pPr>
            <w:r w:rsidRPr="00895A24">
              <w:t>Zoning</w:t>
            </w:r>
          </w:p>
        </w:tc>
        <w:tc>
          <w:tcPr>
            <w:tcW w:w="2700" w:type="dxa"/>
            <w:shd w:val="clear" w:color="auto" w:fill="BFBFBF" w:themeFill="background1" w:themeFillShade="BF"/>
          </w:tcPr>
          <w:p w14:paraId="5438B552" w14:textId="77777777" w:rsidR="00331B90" w:rsidRDefault="00331B90" w:rsidP="00D75542">
            <w:pPr>
              <w:rPr>
                <w:rFonts w:cstheme="minorHAnsi"/>
                <w:bCs/>
              </w:rPr>
            </w:pPr>
          </w:p>
        </w:tc>
      </w:tr>
      <w:tr w:rsidR="00331B90" w14:paraId="230A736E" w14:textId="77777777" w:rsidTr="00D75542">
        <w:tc>
          <w:tcPr>
            <w:tcW w:w="7668" w:type="dxa"/>
          </w:tcPr>
          <w:p w14:paraId="36553509" w14:textId="77777777" w:rsidR="00331B90" w:rsidRDefault="00331B90" w:rsidP="00D75542">
            <w:pPr>
              <w:pStyle w:val="Heading3"/>
            </w:pPr>
            <w:r w:rsidRPr="00895A24">
              <w:t>City</w:t>
            </w:r>
          </w:p>
        </w:tc>
        <w:tc>
          <w:tcPr>
            <w:tcW w:w="2700" w:type="dxa"/>
          </w:tcPr>
          <w:p w14:paraId="7DE05ADB" w14:textId="77777777" w:rsidR="00331B90" w:rsidRDefault="00331B90" w:rsidP="00D75542">
            <w:pPr>
              <w:rPr>
                <w:rFonts w:cstheme="minorHAnsi"/>
                <w:bCs/>
              </w:rPr>
            </w:pPr>
          </w:p>
        </w:tc>
      </w:tr>
      <w:tr w:rsidR="00331B90" w14:paraId="19554419" w14:textId="77777777" w:rsidTr="00D75542">
        <w:tc>
          <w:tcPr>
            <w:tcW w:w="7668" w:type="dxa"/>
          </w:tcPr>
          <w:p w14:paraId="62FAFDC7" w14:textId="77777777" w:rsidR="00331B90" w:rsidRDefault="00331B90" w:rsidP="00D75542">
            <w:pPr>
              <w:pStyle w:val="Heading3"/>
            </w:pPr>
            <w:r w:rsidRPr="00895A24">
              <w:t>County</w:t>
            </w:r>
          </w:p>
        </w:tc>
        <w:tc>
          <w:tcPr>
            <w:tcW w:w="2700" w:type="dxa"/>
          </w:tcPr>
          <w:p w14:paraId="51E6ABAF" w14:textId="77777777" w:rsidR="00331B90" w:rsidRDefault="00331B90" w:rsidP="00D75542">
            <w:pPr>
              <w:rPr>
                <w:rFonts w:cstheme="minorHAnsi"/>
                <w:bCs/>
              </w:rPr>
            </w:pPr>
          </w:p>
        </w:tc>
      </w:tr>
      <w:tr w:rsidR="00331B90" w14:paraId="73F1F798" w14:textId="77777777" w:rsidTr="00D75542">
        <w:tc>
          <w:tcPr>
            <w:tcW w:w="7668" w:type="dxa"/>
          </w:tcPr>
          <w:p w14:paraId="77223FA8" w14:textId="77777777" w:rsidR="00331B90" w:rsidRPr="00895A24" w:rsidRDefault="00331B90" w:rsidP="00D75542">
            <w:pPr>
              <w:pStyle w:val="Heading3"/>
            </w:pPr>
            <w:r w:rsidRPr="00895A24">
              <w:t>Flood Insurance</w:t>
            </w:r>
          </w:p>
        </w:tc>
        <w:tc>
          <w:tcPr>
            <w:tcW w:w="2700" w:type="dxa"/>
          </w:tcPr>
          <w:p w14:paraId="77F1024B" w14:textId="77777777" w:rsidR="00331B90" w:rsidRDefault="00331B90" w:rsidP="00D75542">
            <w:pPr>
              <w:rPr>
                <w:rFonts w:cstheme="minorHAnsi"/>
                <w:bCs/>
              </w:rPr>
            </w:pPr>
          </w:p>
        </w:tc>
      </w:tr>
      <w:tr w:rsidR="00331B90" w14:paraId="1223016B" w14:textId="77777777" w:rsidTr="00D75542">
        <w:tc>
          <w:tcPr>
            <w:tcW w:w="7668" w:type="dxa"/>
          </w:tcPr>
          <w:p w14:paraId="24B48844" w14:textId="0911F389" w:rsidR="00331B90" w:rsidRDefault="00331B90" w:rsidP="00D75542">
            <w:pPr>
              <w:pStyle w:val="Heading3"/>
            </w:pPr>
            <w:r w:rsidRPr="00895A24">
              <w:t>Flood Plain</w:t>
            </w:r>
            <w:r>
              <w:t xml:space="preserve">: </w:t>
            </w:r>
            <w:r w:rsidRPr="00895A24">
              <w:t>NA</w:t>
            </w:r>
            <w:r>
              <w:t xml:space="preserve">, </w:t>
            </w:r>
            <w:r w:rsidRPr="00895A24">
              <w:t>50-year</w:t>
            </w:r>
            <w:r>
              <w:t xml:space="preserve">, </w:t>
            </w:r>
            <w:r w:rsidRPr="00895A24">
              <w:t>100</w:t>
            </w:r>
            <w:r w:rsidR="00AD4FA9">
              <w:t>-</w:t>
            </w:r>
            <w:r w:rsidRPr="00895A24">
              <w:t>year</w:t>
            </w:r>
            <w:r>
              <w:t xml:space="preserve">, or </w:t>
            </w:r>
            <w:r w:rsidRPr="00895A24">
              <w:t>Both</w:t>
            </w:r>
            <w:r>
              <w:t xml:space="preserve"> </w:t>
            </w:r>
          </w:p>
          <w:p w14:paraId="3CDC70E5" w14:textId="77777777" w:rsidR="00331B90" w:rsidRPr="002D25BD" w:rsidRDefault="00331B90" w:rsidP="00D75542">
            <w:pPr>
              <w:rPr>
                <w:rFonts w:cstheme="minorHAnsi"/>
                <w:bCs/>
              </w:rPr>
            </w:pPr>
            <w:r w:rsidRPr="009A1808">
              <w:t xml:space="preserve">(Put in project file and update </w:t>
            </w:r>
            <w:r>
              <w:t xml:space="preserve">ThingTech and </w:t>
            </w:r>
            <w:r w:rsidRPr="009A1808">
              <w:t>transit database.)</w:t>
            </w:r>
          </w:p>
        </w:tc>
        <w:tc>
          <w:tcPr>
            <w:tcW w:w="2700" w:type="dxa"/>
          </w:tcPr>
          <w:p w14:paraId="6FE3D303" w14:textId="77777777" w:rsidR="00331B90" w:rsidRDefault="00331B90" w:rsidP="00D75542">
            <w:pPr>
              <w:rPr>
                <w:rFonts w:cstheme="minorHAnsi"/>
                <w:bCs/>
              </w:rPr>
            </w:pPr>
          </w:p>
        </w:tc>
      </w:tr>
      <w:tr w:rsidR="00331B90" w14:paraId="7486BDA2" w14:textId="77777777" w:rsidTr="00D75542">
        <w:tc>
          <w:tcPr>
            <w:tcW w:w="7668" w:type="dxa"/>
          </w:tcPr>
          <w:p w14:paraId="63FA2BED" w14:textId="77777777" w:rsidR="00331B90" w:rsidRPr="00895A24" w:rsidRDefault="00331B90" w:rsidP="00D75542">
            <w:pPr>
              <w:pStyle w:val="Heading3"/>
            </w:pPr>
            <w:r w:rsidRPr="00895A24">
              <w:t>Legal Description</w:t>
            </w:r>
          </w:p>
        </w:tc>
        <w:tc>
          <w:tcPr>
            <w:tcW w:w="2700" w:type="dxa"/>
          </w:tcPr>
          <w:p w14:paraId="0F741CEF" w14:textId="77777777" w:rsidR="00331B90" w:rsidRDefault="00331B90" w:rsidP="00D75542">
            <w:pPr>
              <w:rPr>
                <w:rFonts w:cstheme="minorHAnsi"/>
                <w:bCs/>
              </w:rPr>
            </w:pPr>
          </w:p>
        </w:tc>
      </w:tr>
    </w:tbl>
    <w:p w14:paraId="7025F49F" w14:textId="77777777" w:rsidR="00331B90" w:rsidRDefault="00331B90" w:rsidP="00331B90">
      <w:pPr>
        <w:pStyle w:val="Heading2"/>
        <w:rPr>
          <w:rFonts w:asciiTheme="minorHAnsi" w:hAnsiTheme="minorHAnsi" w:cstheme="minorHAnsi"/>
        </w:rPr>
      </w:pPr>
    </w:p>
    <w:p w14:paraId="3EE1A595" w14:textId="37F0FE80" w:rsidR="007B7AE0" w:rsidRPr="007B7AE0" w:rsidRDefault="007B7AE0" w:rsidP="007B7AE0">
      <w:pPr>
        <w:pStyle w:val="Heading2"/>
      </w:pPr>
      <w:r w:rsidRPr="007B7AE0">
        <w:t>DBE Goal</w:t>
      </w:r>
    </w:p>
    <w:tbl>
      <w:tblPr>
        <w:tblStyle w:val="TableGrid"/>
        <w:tblW w:w="0" w:type="auto"/>
        <w:tblLook w:val="04A0" w:firstRow="1" w:lastRow="0" w:firstColumn="1" w:lastColumn="0" w:noHBand="0" w:noVBand="1"/>
      </w:tblPr>
      <w:tblGrid>
        <w:gridCol w:w="4788"/>
        <w:gridCol w:w="4788"/>
      </w:tblGrid>
      <w:tr w:rsidR="007B7AE0" w14:paraId="2E61BC59" w14:textId="77777777" w:rsidTr="007B7AE0">
        <w:tc>
          <w:tcPr>
            <w:tcW w:w="4788" w:type="dxa"/>
          </w:tcPr>
          <w:p w14:paraId="5C3B4F35" w14:textId="2D2D558A" w:rsidR="007B7AE0" w:rsidRDefault="007B7AE0" w:rsidP="00580C26">
            <w:pPr>
              <w:rPr>
                <w:rFonts w:cstheme="minorHAnsi"/>
                <w:bCs/>
              </w:rPr>
            </w:pPr>
            <w:r w:rsidRPr="00580C26">
              <w:rPr>
                <w:rStyle w:val="Heading3Char"/>
              </w:rPr>
              <w:t>Goal Set</w:t>
            </w:r>
            <w:r w:rsidRPr="00895A24">
              <w:rPr>
                <w:rFonts w:cstheme="minorHAnsi"/>
                <w:bCs/>
              </w:rPr>
              <w:t xml:space="preserve"> </w:t>
            </w:r>
            <w:r w:rsidRPr="00580C26">
              <w:rPr>
                <w:rFonts w:cstheme="minorHAnsi"/>
                <w:bCs/>
                <w:sz w:val="18"/>
                <w:szCs w:val="18"/>
              </w:rPr>
              <w:t>(Per SDDOT Goal – only Race Neutral</w:t>
            </w:r>
            <w:r w:rsidR="00580C26">
              <w:rPr>
                <w:rFonts w:cstheme="minorHAnsi"/>
                <w:bCs/>
                <w:sz w:val="18"/>
                <w:szCs w:val="18"/>
              </w:rPr>
              <w:t>)</w:t>
            </w:r>
          </w:p>
        </w:tc>
        <w:tc>
          <w:tcPr>
            <w:tcW w:w="4788" w:type="dxa"/>
          </w:tcPr>
          <w:p w14:paraId="6A5A89B4" w14:textId="77777777" w:rsidR="007B7AE0" w:rsidRDefault="007B7AE0" w:rsidP="007B7AE0">
            <w:pPr>
              <w:rPr>
                <w:rFonts w:cstheme="minorHAnsi"/>
                <w:bCs/>
              </w:rPr>
            </w:pPr>
          </w:p>
        </w:tc>
      </w:tr>
      <w:tr w:rsidR="007B7AE0" w14:paraId="6F534E8F" w14:textId="77777777" w:rsidTr="007B7AE0">
        <w:tc>
          <w:tcPr>
            <w:tcW w:w="4788" w:type="dxa"/>
          </w:tcPr>
          <w:p w14:paraId="768362C4" w14:textId="3F3768AC" w:rsidR="007B7AE0" w:rsidRDefault="007B7AE0" w:rsidP="00580C26">
            <w:pPr>
              <w:pStyle w:val="Heading3"/>
            </w:pPr>
            <w:r w:rsidRPr="00895A24">
              <w:t>Goal Percent</w:t>
            </w:r>
          </w:p>
        </w:tc>
        <w:tc>
          <w:tcPr>
            <w:tcW w:w="4788" w:type="dxa"/>
          </w:tcPr>
          <w:p w14:paraId="29710180" w14:textId="77777777" w:rsidR="007B7AE0" w:rsidRDefault="007B7AE0" w:rsidP="007B7AE0">
            <w:pPr>
              <w:rPr>
                <w:rFonts w:cstheme="minorHAnsi"/>
                <w:bCs/>
              </w:rPr>
            </w:pPr>
          </w:p>
        </w:tc>
      </w:tr>
      <w:tr w:rsidR="007B7AE0" w14:paraId="5A15B066" w14:textId="77777777" w:rsidTr="007B7AE0">
        <w:tc>
          <w:tcPr>
            <w:tcW w:w="4788" w:type="dxa"/>
          </w:tcPr>
          <w:p w14:paraId="69F9B397" w14:textId="4BB76AA5" w:rsidR="007B7AE0" w:rsidRDefault="007B7AE0" w:rsidP="00580C26">
            <w:pPr>
              <w:pStyle w:val="Heading3"/>
            </w:pPr>
            <w:r w:rsidRPr="00895A24">
              <w:t>DBE Participation</w:t>
            </w:r>
          </w:p>
        </w:tc>
        <w:tc>
          <w:tcPr>
            <w:tcW w:w="4788" w:type="dxa"/>
          </w:tcPr>
          <w:p w14:paraId="2B6B9A92" w14:textId="77777777" w:rsidR="007B7AE0" w:rsidRDefault="007B7AE0" w:rsidP="007B7AE0">
            <w:pPr>
              <w:rPr>
                <w:rFonts w:cstheme="minorHAnsi"/>
                <w:bCs/>
              </w:rPr>
            </w:pPr>
          </w:p>
        </w:tc>
      </w:tr>
      <w:tr w:rsidR="007B7AE0" w14:paraId="2C1F1D87" w14:textId="77777777" w:rsidTr="007B7AE0">
        <w:tc>
          <w:tcPr>
            <w:tcW w:w="4788" w:type="dxa"/>
          </w:tcPr>
          <w:p w14:paraId="1BF2AD71" w14:textId="707DAB8B" w:rsidR="007B7AE0" w:rsidRPr="00895A24" w:rsidRDefault="007B7AE0" w:rsidP="007B7AE0">
            <w:pPr>
              <w:rPr>
                <w:rFonts w:cstheme="minorHAnsi"/>
                <w:bCs/>
              </w:rPr>
            </w:pPr>
            <w:r w:rsidRPr="00812EEB">
              <w:rPr>
                <w:rFonts w:cstheme="minorHAnsi"/>
                <w:bCs/>
              </w:rPr>
              <w:t xml:space="preserve">Review of DBE </w:t>
            </w:r>
            <w:r w:rsidR="00454D65" w:rsidRPr="00812EEB">
              <w:rPr>
                <w:rFonts w:cstheme="minorHAnsi"/>
                <w:bCs/>
              </w:rPr>
              <w:t>Documentation</w:t>
            </w:r>
            <w:r w:rsidR="00812EEB" w:rsidRPr="00812EEB">
              <w:rPr>
                <w:rFonts w:cstheme="minorHAnsi"/>
                <w:bCs/>
              </w:rPr>
              <w:t>.</w:t>
            </w:r>
            <w:r w:rsidRPr="00812EEB">
              <w:rPr>
                <w:rFonts w:cstheme="minorHAnsi"/>
                <w:bCs/>
              </w:rPr>
              <w:t xml:space="preserve"> See the SDDOT Construction Guide</w:t>
            </w:r>
          </w:p>
          <w:p w14:paraId="0D1D1F56" w14:textId="77777777" w:rsidR="007B7AE0" w:rsidRDefault="007B7AE0" w:rsidP="007B7AE0">
            <w:pPr>
              <w:rPr>
                <w:rFonts w:cstheme="minorHAnsi"/>
                <w:bCs/>
              </w:rPr>
            </w:pPr>
          </w:p>
        </w:tc>
        <w:tc>
          <w:tcPr>
            <w:tcW w:w="4788" w:type="dxa"/>
          </w:tcPr>
          <w:p w14:paraId="3147D765" w14:textId="77777777" w:rsidR="007B7AE0" w:rsidRDefault="007B7AE0" w:rsidP="007B7AE0">
            <w:pPr>
              <w:rPr>
                <w:rFonts w:cstheme="minorHAnsi"/>
                <w:bCs/>
              </w:rPr>
            </w:pPr>
          </w:p>
        </w:tc>
      </w:tr>
      <w:tr w:rsidR="007B7AE0" w14:paraId="4A1C017A" w14:textId="77777777" w:rsidTr="007B7AE0">
        <w:tc>
          <w:tcPr>
            <w:tcW w:w="4788" w:type="dxa"/>
          </w:tcPr>
          <w:p w14:paraId="40BC83BB" w14:textId="77777777" w:rsidR="007B7AE0" w:rsidRDefault="007B7AE0" w:rsidP="007B7AE0">
            <w:pPr>
              <w:rPr>
                <w:rFonts w:cstheme="minorHAnsi"/>
                <w:bCs/>
              </w:rPr>
            </w:pPr>
          </w:p>
        </w:tc>
        <w:tc>
          <w:tcPr>
            <w:tcW w:w="4788" w:type="dxa"/>
          </w:tcPr>
          <w:p w14:paraId="1B1685E9" w14:textId="77777777" w:rsidR="007B7AE0" w:rsidRDefault="007B7AE0" w:rsidP="007B7AE0">
            <w:pPr>
              <w:rPr>
                <w:rFonts w:cstheme="minorHAnsi"/>
                <w:bCs/>
              </w:rPr>
            </w:pPr>
          </w:p>
        </w:tc>
      </w:tr>
    </w:tbl>
    <w:p w14:paraId="08B16E77" w14:textId="33CA7654" w:rsidR="007B7AE0" w:rsidRDefault="007B7AE0" w:rsidP="007B7AE0">
      <w:pPr>
        <w:rPr>
          <w:rFonts w:cstheme="minorHAnsi"/>
          <w:bCs/>
        </w:rPr>
      </w:pPr>
      <w:r>
        <w:rPr>
          <w:rFonts w:cstheme="minorHAnsi"/>
          <w:bCs/>
        </w:rPr>
        <w:t>SDDOT staff add contractor information to the plan holder list in the DBE folder to be used to develop goal.</w:t>
      </w:r>
    </w:p>
    <w:p w14:paraId="081BE04D" w14:textId="77777777" w:rsidR="007B7AE0" w:rsidRPr="00895A24" w:rsidRDefault="007B7AE0" w:rsidP="007B7AE0">
      <w:pPr>
        <w:rPr>
          <w:rFonts w:cstheme="minorHAnsi"/>
          <w:bCs/>
          <w:sz w:val="28"/>
          <w:szCs w:val="28"/>
        </w:rPr>
      </w:pPr>
    </w:p>
    <w:p w14:paraId="3078A41E" w14:textId="77777777" w:rsidR="007B7AE0" w:rsidRPr="00895A24" w:rsidRDefault="007B7AE0" w:rsidP="00580C26">
      <w:pPr>
        <w:pStyle w:val="Heading2"/>
      </w:pPr>
      <w:r w:rsidRPr="00895A24">
        <w:t>ADA</w:t>
      </w:r>
    </w:p>
    <w:tbl>
      <w:tblPr>
        <w:tblStyle w:val="TableGrid"/>
        <w:tblW w:w="0" w:type="auto"/>
        <w:tblLook w:val="04A0" w:firstRow="1" w:lastRow="0" w:firstColumn="1" w:lastColumn="0" w:noHBand="0" w:noVBand="1"/>
      </w:tblPr>
      <w:tblGrid>
        <w:gridCol w:w="4788"/>
        <w:gridCol w:w="4788"/>
      </w:tblGrid>
      <w:tr w:rsidR="00580C26" w14:paraId="11ADD6CB" w14:textId="77777777" w:rsidTr="00580C26">
        <w:tc>
          <w:tcPr>
            <w:tcW w:w="4788" w:type="dxa"/>
          </w:tcPr>
          <w:p w14:paraId="6962B4D6" w14:textId="7E212759" w:rsidR="00580C26" w:rsidRDefault="00580C26" w:rsidP="00580C26">
            <w:pPr>
              <w:pStyle w:val="Heading3"/>
            </w:pPr>
            <w:r w:rsidRPr="00895A24">
              <w:t>ADA Features as part of the scope of work</w:t>
            </w:r>
          </w:p>
        </w:tc>
        <w:tc>
          <w:tcPr>
            <w:tcW w:w="4788" w:type="dxa"/>
          </w:tcPr>
          <w:p w14:paraId="0AC0634A" w14:textId="77777777" w:rsidR="00580C26" w:rsidRDefault="00580C26" w:rsidP="007B7AE0">
            <w:pPr>
              <w:rPr>
                <w:rFonts w:cstheme="minorHAnsi"/>
              </w:rPr>
            </w:pPr>
          </w:p>
        </w:tc>
      </w:tr>
      <w:tr w:rsidR="00580C26" w14:paraId="4BB77C63" w14:textId="77777777" w:rsidTr="00580C26">
        <w:tc>
          <w:tcPr>
            <w:tcW w:w="4788" w:type="dxa"/>
          </w:tcPr>
          <w:p w14:paraId="5515D31B" w14:textId="58EF7578" w:rsidR="00580C26" w:rsidRDefault="00580C26" w:rsidP="00580C26">
            <w:pPr>
              <w:pStyle w:val="Heading3"/>
            </w:pPr>
            <w:r w:rsidRPr="00895A24">
              <w:t>During construction</w:t>
            </w:r>
          </w:p>
        </w:tc>
        <w:tc>
          <w:tcPr>
            <w:tcW w:w="4788" w:type="dxa"/>
          </w:tcPr>
          <w:p w14:paraId="415096D7" w14:textId="77777777" w:rsidR="00580C26" w:rsidRDefault="00580C26" w:rsidP="007B7AE0">
            <w:pPr>
              <w:rPr>
                <w:rFonts w:cstheme="minorHAnsi"/>
              </w:rPr>
            </w:pPr>
          </w:p>
        </w:tc>
      </w:tr>
      <w:tr w:rsidR="00580C26" w14:paraId="58E05667" w14:textId="77777777" w:rsidTr="00580C26">
        <w:tc>
          <w:tcPr>
            <w:tcW w:w="4788" w:type="dxa"/>
          </w:tcPr>
          <w:p w14:paraId="592BCA57" w14:textId="757A6B69" w:rsidR="00580C26" w:rsidRDefault="00580C26" w:rsidP="00580C26">
            <w:pPr>
              <w:pStyle w:val="Heading3"/>
            </w:pPr>
            <w:r w:rsidRPr="00895A24">
              <w:t xml:space="preserve">Meet ADA specification requirements </w:t>
            </w:r>
          </w:p>
        </w:tc>
        <w:tc>
          <w:tcPr>
            <w:tcW w:w="4788" w:type="dxa"/>
          </w:tcPr>
          <w:p w14:paraId="7FFE466A" w14:textId="77777777" w:rsidR="00580C26" w:rsidRDefault="00580C26" w:rsidP="007B7AE0">
            <w:pPr>
              <w:rPr>
                <w:rFonts w:cstheme="minorHAnsi"/>
              </w:rPr>
            </w:pPr>
          </w:p>
        </w:tc>
      </w:tr>
    </w:tbl>
    <w:p w14:paraId="004E8FA8" w14:textId="77777777" w:rsidR="00580C26" w:rsidRDefault="00580C26" w:rsidP="00580C26">
      <w:pPr>
        <w:spacing w:line="240" w:lineRule="auto"/>
        <w:rPr>
          <w:rFonts w:cstheme="minorHAnsi"/>
        </w:rPr>
      </w:pPr>
    </w:p>
    <w:p w14:paraId="05CE5EAD" w14:textId="6F480BF8" w:rsidR="00C5551A" w:rsidRPr="00580C26" w:rsidRDefault="008B55A1" w:rsidP="00580C26">
      <w:pPr>
        <w:pStyle w:val="Heading2"/>
      </w:pPr>
      <w:r w:rsidRPr="00580C26">
        <w:t>Davis Bacon</w:t>
      </w:r>
    </w:p>
    <w:p w14:paraId="14489E10" w14:textId="135717A7" w:rsidR="00580C26" w:rsidRDefault="005B089A" w:rsidP="00284EF0">
      <w:pPr>
        <w:rPr>
          <w:rFonts w:cstheme="minorHAnsi"/>
          <w:bCs/>
        </w:rPr>
      </w:pPr>
      <w:r w:rsidRPr="00895A24">
        <w:rPr>
          <w:rFonts w:cstheme="minorHAnsi"/>
          <w:bCs/>
        </w:rPr>
        <w:t>Construction contracts over $2,000</w:t>
      </w:r>
      <w:r w:rsidR="00883A61" w:rsidRPr="00895A24">
        <w:rPr>
          <w:rFonts w:cstheme="minorHAnsi"/>
          <w:bCs/>
        </w:rPr>
        <w:t xml:space="preserve">. </w:t>
      </w:r>
    </w:p>
    <w:p w14:paraId="34494EED" w14:textId="0F5E8DB0" w:rsidR="00D75542" w:rsidRDefault="00D75542" w:rsidP="00D75542">
      <w:pPr>
        <w:rPr>
          <w:rFonts w:cstheme="minorHAnsi"/>
        </w:rPr>
      </w:pPr>
      <w:r>
        <w:rPr>
          <w:rFonts w:cstheme="minorHAnsi"/>
        </w:rPr>
        <w:t>D</w:t>
      </w:r>
      <w:r w:rsidRPr="00895A24">
        <w:rPr>
          <w:rFonts w:cstheme="minorHAnsi"/>
        </w:rPr>
        <w:t xml:space="preserve">ocumented </w:t>
      </w:r>
      <w:r>
        <w:rPr>
          <w:rFonts w:cstheme="minorHAnsi"/>
        </w:rPr>
        <w:t xml:space="preserve">below and documentation </w:t>
      </w:r>
      <w:r w:rsidRPr="00895A24">
        <w:rPr>
          <w:rFonts w:cstheme="minorHAnsi"/>
        </w:rPr>
        <w:t>in project file</w:t>
      </w:r>
      <w:r>
        <w:rPr>
          <w:rFonts w:cstheme="minorHAnsi"/>
        </w:rPr>
        <w:t>.</w:t>
      </w:r>
    </w:p>
    <w:tbl>
      <w:tblPr>
        <w:tblStyle w:val="TableGrid"/>
        <w:tblW w:w="0" w:type="auto"/>
        <w:tblLook w:val="04A0" w:firstRow="1" w:lastRow="0" w:firstColumn="1" w:lastColumn="0" w:noHBand="0" w:noVBand="1"/>
      </w:tblPr>
      <w:tblGrid>
        <w:gridCol w:w="4788"/>
        <w:gridCol w:w="4788"/>
      </w:tblGrid>
      <w:tr w:rsidR="00580C26" w14:paraId="25D0A373" w14:textId="77777777" w:rsidTr="00580C26">
        <w:tc>
          <w:tcPr>
            <w:tcW w:w="4788" w:type="dxa"/>
          </w:tcPr>
          <w:p w14:paraId="351DAB1C" w14:textId="2229DBE2" w:rsidR="00580C26" w:rsidRDefault="00580C26" w:rsidP="00580C26">
            <w:pPr>
              <w:pStyle w:val="Heading3"/>
            </w:pPr>
            <w:r w:rsidRPr="00895A24">
              <w:t>Wage Determination included in procurement.</w:t>
            </w:r>
          </w:p>
        </w:tc>
        <w:tc>
          <w:tcPr>
            <w:tcW w:w="4788" w:type="dxa"/>
          </w:tcPr>
          <w:p w14:paraId="4E3A18A7" w14:textId="77777777" w:rsidR="00580C26" w:rsidRDefault="00580C26" w:rsidP="00284EF0">
            <w:pPr>
              <w:rPr>
                <w:rFonts w:cstheme="minorHAnsi"/>
                <w:bCs/>
              </w:rPr>
            </w:pPr>
          </w:p>
        </w:tc>
      </w:tr>
      <w:tr w:rsidR="00580C26" w14:paraId="371183BE" w14:textId="77777777" w:rsidTr="00580C26">
        <w:tc>
          <w:tcPr>
            <w:tcW w:w="4788" w:type="dxa"/>
          </w:tcPr>
          <w:p w14:paraId="501B3204" w14:textId="3AE52C31" w:rsidR="00580C26" w:rsidRDefault="00580C26" w:rsidP="00580C26">
            <w:pPr>
              <w:pStyle w:val="Heading3"/>
            </w:pPr>
            <w:r w:rsidRPr="00895A24">
              <w:t>Pre-Construction Meeting</w:t>
            </w:r>
          </w:p>
        </w:tc>
        <w:tc>
          <w:tcPr>
            <w:tcW w:w="4788" w:type="dxa"/>
          </w:tcPr>
          <w:p w14:paraId="3E5AA8FB" w14:textId="77777777" w:rsidR="00580C26" w:rsidRDefault="00580C26" w:rsidP="00284EF0">
            <w:pPr>
              <w:rPr>
                <w:rFonts w:cstheme="minorHAnsi"/>
                <w:bCs/>
              </w:rPr>
            </w:pPr>
          </w:p>
        </w:tc>
      </w:tr>
      <w:tr w:rsidR="00580C26" w14:paraId="5E7B237D" w14:textId="77777777" w:rsidTr="00580C26">
        <w:tc>
          <w:tcPr>
            <w:tcW w:w="4788" w:type="dxa"/>
          </w:tcPr>
          <w:p w14:paraId="35F7F2B4" w14:textId="04DD2B65" w:rsidR="00580C26" w:rsidRDefault="00580C26" w:rsidP="00580C26">
            <w:pPr>
              <w:pStyle w:val="Heading3"/>
            </w:pPr>
            <w:r w:rsidRPr="00895A24">
              <w:t>Contact Information</w:t>
            </w:r>
          </w:p>
        </w:tc>
        <w:tc>
          <w:tcPr>
            <w:tcW w:w="4788" w:type="dxa"/>
          </w:tcPr>
          <w:p w14:paraId="0426C5B3" w14:textId="77777777" w:rsidR="00580C26" w:rsidRDefault="00580C26" w:rsidP="00284EF0">
            <w:pPr>
              <w:rPr>
                <w:rFonts w:cstheme="minorHAnsi"/>
                <w:bCs/>
              </w:rPr>
            </w:pPr>
          </w:p>
        </w:tc>
      </w:tr>
    </w:tbl>
    <w:p w14:paraId="116A849A" w14:textId="77777777" w:rsidR="00580C26" w:rsidRDefault="00580C26" w:rsidP="00284EF0">
      <w:pPr>
        <w:rPr>
          <w:rFonts w:cstheme="minorHAnsi"/>
          <w:bCs/>
        </w:rPr>
      </w:pPr>
    </w:p>
    <w:p w14:paraId="336FF1F6" w14:textId="623C94B4" w:rsidR="00963CFA" w:rsidRPr="00895A24" w:rsidRDefault="00963CFA" w:rsidP="00580C26">
      <w:pPr>
        <w:pStyle w:val="Heading3"/>
      </w:pPr>
      <w:r w:rsidRPr="00895A24">
        <w:lastRenderedPageBreak/>
        <w:t>Onsite Inspections</w:t>
      </w:r>
    </w:p>
    <w:tbl>
      <w:tblPr>
        <w:tblStyle w:val="TableGrid"/>
        <w:tblW w:w="0" w:type="auto"/>
        <w:tblLook w:val="04A0" w:firstRow="1" w:lastRow="0" w:firstColumn="1" w:lastColumn="0" w:noHBand="0" w:noVBand="1"/>
      </w:tblPr>
      <w:tblGrid>
        <w:gridCol w:w="3192"/>
        <w:gridCol w:w="3192"/>
        <w:gridCol w:w="3192"/>
      </w:tblGrid>
      <w:tr w:rsidR="00963CFA" w:rsidRPr="00895A24" w14:paraId="0815C1B4" w14:textId="77777777" w:rsidTr="00FC234C">
        <w:tc>
          <w:tcPr>
            <w:tcW w:w="3192" w:type="dxa"/>
            <w:shd w:val="clear" w:color="auto" w:fill="C6D9F1" w:themeFill="text2" w:themeFillTint="33"/>
          </w:tcPr>
          <w:p w14:paraId="4A8548D5" w14:textId="5AAF97C1" w:rsidR="00963CFA" w:rsidRPr="00895A24" w:rsidRDefault="00963CFA" w:rsidP="00963CFA">
            <w:pPr>
              <w:jc w:val="center"/>
              <w:rPr>
                <w:rFonts w:cstheme="minorHAnsi"/>
                <w:b/>
              </w:rPr>
            </w:pPr>
            <w:r w:rsidRPr="00895A24">
              <w:rPr>
                <w:rFonts w:cstheme="minorHAnsi"/>
                <w:b/>
              </w:rPr>
              <w:t>Date Conducted</w:t>
            </w:r>
          </w:p>
        </w:tc>
        <w:tc>
          <w:tcPr>
            <w:tcW w:w="3192" w:type="dxa"/>
            <w:shd w:val="clear" w:color="auto" w:fill="C6D9F1" w:themeFill="text2" w:themeFillTint="33"/>
          </w:tcPr>
          <w:p w14:paraId="7648033E" w14:textId="62715364" w:rsidR="00963CFA" w:rsidRPr="00895A24" w:rsidRDefault="00963CFA" w:rsidP="00963CFA">
            <w:pPr>
              <w:jc w:val="center"/>
              <w:rPr>
                <w:rFonts w:cstheme="minorHAnsi"/>
                <w:b/>
              </w:rPr>
            </w:pPr>
            <w:r w:rsidRPr="00895A24">
              <w:rPr>
                <w:rFonts w:cstheme="minorHAnsi"/>
                <w:b/>
              </w:rPr>
              <w:t>Staff Conducted</w:t>
            </w:r>
          </w:p>
        </w:tc>
        <w:tc>
          <w:tcPr>
            <w:tcW w:w="3192" w:type="dxa"/>
            <w:shd w:val="clear" w:color="auto" w:fill="C6D9F1" w:themeFill="text2" w:themeFillTint="33"/>
          </w:tcPr>
          <w:p w14:paraId="43B168FE" w14:textId="1CC0DCED" w:rsidR="00963CFA" w:rsidRPr="00895A24" w:rsidRDefault="00963CFA" w:rsidP="00963CFA">
            <w:pPr>
              <w:jc w:val="center"/>
              <w:rPr>
                <w:rFonts w:cstheme="minorHAnsi"/>
                <w:b/>
              </w:rPr>
            </w:pPr>
            <w:r w:rsidRPr="00895A24">
              <w:rPr>
                <w:rFonts w:cstheme="minorHAnsi"/>
                <w:b/>
              </w:rPr>
              <w:t>Issues</w:t>
            </w:r>
          </w:p>
        </w:tc>
      </w:tr>
      <w:tr w:rsidR="00963CFA" w:rsidRPr="00895A24" w14:paraId="6183601F" w14:textId="77777777" w:rsidTr="00963CFA">
        <w:tc>
          <w:tcPr>
            <w:tcW w:w="3192" w:type="dxa"/>
          </w:tcPr>
          <w:p w14:paraId="45B4B94F" w14:textId="77777777" w:rsidR="00963CFA" w:rsidRPr="00895A24" w:rsidRDefault="00963CFA" w:rsidP="00284EF0">
            <w:pPr>
              <w:rPr>
                <w:rFonts w:cstheme="minorHAnsi"/>
                <w:bCs/>
              </w:rPr>
            </w:pPr>
          </w:p>
        </w:tc>
        <w:tc>
          <w:tcPr>
            <w:tcW w:w="3192" w:type="dxa"/>
          </w:tcPr>
          <w:p w14:paraId="4135D7E7" w14:textId="77777777" w:rsidR="00963CFA" w:rsidRPr="00895A24" w:rsidRDefault="00963CFA" w:rsidP="00284EF0">
            <w:pPr>
              <w:rPr>
                <w:rFonts w:cstheme="minorHAnsi"/>
                <w:bCs/>
              </w:rPr>
            </w:pPr>
          </w:p>
        </w:tc>
        <w:tc>
          <w:tcPr>
            <w:tcW w:w="3192" w:type="dxa"/>
          </w:tcPr>
          <w:p w14:paraId="49A88857" w14:textId="77777777" w:rsidR="00963CFA" w:rsidRPr="00895A24" w:rsidRDefault="00963CFA" w:rsidP="00284EF0">
            <w:pPr>
              <w:rPr>
                <w:rFonts w:cstheme="minorHAnsi"/>
                <w:bCs/>
              </w:rPr>
            </w:pPr>
          </w:p>
        </w:tc>
      </w:tr>
      <w:tr w:rsidR="00963CFA" w:rsidRPr="00895A24" w14:paraId="0C87F69D" w14:textId="77777777" w:rsidTr="00963CFA">
        <w:tc>
          <w:tcPr>
            <w:tcW w:w="3192" w:type="dxa"/>
          </w:tcPr>
          <w:p w14:paraId="080B8265" w14:textId="77777777" w:rsidR="00963CFA" w:rsidRPr="00895A24" w:rsidRDefault="00963CFA" w:rsidP="00284EF0">
            <w:pPr>
              <w:rPr>
                <w:rFonts w:cstheme="minorHAnsi"/>
                <w:bCs/>
              </w:rPr>
            </w:pPr>
          </w:p>
        </w:tc>
        <w:tc>
          <w:tcPr>
            <w:tcW w:w="3192" w:type="dxa"/>
          </w:tcPr>
          <w:p w14:paraId="3C961D35" w14:textId="77777777" w:rsidR="00963CFA" w:rsidRPr="00895A24" w:rsidRDefault="00963CFA" w:rsidP="00284EF0">
            <w:pPr>
              <w:rPr>
                <w:rFonts w:cstheme="minorHAnsi"/>
                <w:bCs/>
              </w:rPr>
            </w:pPr>
          </w:p>
        </w:tc>
        <w:tc>
          <w:tcPr>
            <w:tcW w:w="3192" w:type="dxa"/>
          </w:tcPr>
          <w:p w14:paraId="65EB3CCA" w14:textId="77777777" w:rsidR="00963CFA" w:rsidRPr="00895A24" w:rsidRDefault="00963CFA" w:rsidP="00284EF0">
            <w:pPr>
              <w:rPr>
                <w:rFonts w:cstheme="minorHAnsi"/>
                <w:bCs/>
              </w:rPr>
            </w:pPr>
          </w:p>
        </w:tc>
      </w:tr>
      <w:tr w:rsidR="00963CFA" w:rsidRPr="00895A24" w14:paraId="560F2752" w14:textId="77777777" w:rsidTr="00963CFA">
        <w:tc>
          <w:tcPr>
            <w:tcW w:w="3192" w:type="dxa"/>
          </w:tcPr>
          <w:p w14:paraId="570CA7B8" w14:textId="77777777" w:rsidR="00963CFA" w:rsidRPr="00895A24" w:rsidRDefault="00963CFA" w:rsidP="00284EF0">
            <w:pPr>
              <w:rPr>
                <w:rFonts w:cstheme="minorHAnsi"/>
                <w:bCs/>
              </w:rPr>
            </w:pPr>
          </w:p>
        </w:tc>
        <w:tc>
          <w:tcPr>
            <w:tcW w:w="3192" w:type="dxa"/>
          </w:tcPr>
          <w:p w14:paraId="1B8B3103" w14:textId="77777777" w:rsidR="00963CFA" w:rsidRPr="00895A24" w:rsidRDefault="00963CFA" w:rsidP="00284EF0">
            <w:pPr>
              <w:rPr>
                <w:rFonts w:cstheme="minorHAnsi"/>
                <w:bCs/>
              </w:rPr>
            </w:pPr>
          </w:p>
        </w:tc>
        <w:tc>
          <w:tcPr>
            <w:tcW w:w="3192" w:type="dxa"/>
          </w:tcPr>
          <w:p w14:paraId="45E3FA89" w14:textId="77777777" w:rsidR="00963CFA" w:rsidRPr="00895A24" w:rsidRDefault="00963CFA" w:rsidP="00284EF0">
            <w:pPr>
              <w:rPr>
                <w:rFonts w:cstheme="minorHAnsi"/>
                <w:bCs/>
              </w:rPr>
            </w:pPr>
          </w:p>
        </w:tc>
      </w:tr>
      <w:tr w:rsidR="00963CFA" w:rsidRPr="00895A24" w14:paraId="22F73C8B" w14:textId="77777777" w:rsidTr="00963CFA">
        <w:tc>
          <w:tcPr>
            <w:tcW w:w="3192" w:type="dxa"/>
          </w:tcPr>
          <w:p w14:paraId="1E644E8E" w14:textId="77777777" w:rsidR="00963CFA" w:rsidRPr="00895A24" w:rsidRDefault="00963CFA" w:rsidP="00284EF0">
            <w:pPr>
              <w:rPr>
                <w:rFonts w:cstheme="minorHAnsi"/>
                <w:bCs/>
              </w:rPr>
            </w:pPr>
          </w:p>
        </w:tc>
        <w:tc>
          <w:tcPr>
            <w:tcW w:w="3192" w:type="dxa"/>
          </w:tcPr>
          <w:p w14:paraId="0926684B" w14:textId="77777777" w:rsidR="00963CFA" w:rsidRPr="00895A24" w:rsidRDefault="00963CFA" w:rsidP="00284EF0">
            <w:pPr>
              <w:rPr>
                <w:rFonts w:cstheme="minorHAnsi"/>
                <w:bCs/>
              </w:rPr>
            </w:pPr>
          </w:p>
        </w:tc>
        <w:tc>
          <w:tcPr>
            <w:tcW w:w="3192" w:type="dxa"/>
          </w:tcPr>
          <w:p w14:paraId="217BBC65" w14:textId="77777777" w:rsidR="00963CFA" w:rsidRPr="00895A24" w:rsidRDefault="00963CFA" w:rsidP="00284EF0">
            <w:pPr>
              <w:rPr>
                <w:rFonts w:cstheme="minorHAnsi"/>
                <w:bCs/>
              </w:rPr>
            </w:pPr>
          </w:p>
        </w:tc>
      </w:tr>
      <w:tr w:rsidR="00963CFA" w:rsidRPr="00895A24" w14:paraId="1ADEB9B2" w14:textId="77777777" w:rsidTr="00963CFA">
        <w:tc>
          <w:tcPr>
            <w:tcW w:w="3192" w:type="dxa"/>
          </w:tcPr>
          <w:p w14:paraId="01DA6FC6" w14:textId="77777777" w:rsidR="00963CFA" w:rsidRPr="00895A24" w:rsidRDefault="00963CFA" w:rsidP="00284EF0">
            <w:pPr>
              <w:rPr>
                <w:rFonts w:cstheme="minorHAnsi"/>
                <w:bCs/>
              </w:rPr>
            </w:pPr>
          </w:p>
        </w:tc>
        <w:tc>
          <w:tcPr>
            <w:tcW w:w="3192" w:type="dxa"/>
          </w:tcPr>
          <w:p w14:paraId="33FEB926" w14:textId="77777777" w:rsidR="00963CFA" w:rsidRPr="00895A24" w:rsidRDefault="00963CFA" w:rsidP="00284EF0">
            <w:pPr>
              <w:rPr>
                <w:rFonts w:cstheme="minorHAnsi"/>
                <w:bCs/>
              </w:rPr>
            </w:pPr>
          </w:p>
        </w:tc>
        <w:tc>
          <w:tcPr>
            <w:tcW w:w="3192" w:type="dxa"/>
          </w:tcPr>
          <w:p w14:paraId="4E11C5D1" w14:textId="77777777" w:rsidR="00963CFA" w:rsidRPr="00895A24" w:rsidRDefault="00963CFA" w:rsidP="00284EF0">
            <w:pPr>
              <w:rPr>
                <w:rFonts w:cstheme="minorHAnsi"/>
                <w:bCs/>
              </w:rPr>
            </w:pPr>
          </w:p>
        </w:tc>
      </w:tr>
      <w:tr w:rsidR="00963CFA" w:rsidRPr="00895A24" w14:paraId="78DCC895" w14:textId="77777777" w:rsidTr="00963CFA">
        <w:tc>
          <w:tcPr>
            <w:tcW w:w="3192" w:type="dxa"/>
          </w:tcPr>
          <w:p w14:paraId="6D86A22D" w14:textId="77777777" w:rsidR="00963CFA" w:rsidRPr="00895A24" w:rsidRDefault="00963CFA" w:rsidP="00284EF0">
            <w:pPr>
              <w:rPr>
                <w:rFonts w:cstheme="minorHAnsi"/>
                <w:bCs/>
              </w:rPr>
            </w:pPr>
          </w:p>
        </w:tc>
        <w:tc>
          <w:tcPr>
            <w:tcW w:w="3192" w:type="dxa"/>
          </w:tcPr>
          <w:p w14:paraId="6108813F" w14:textId="77777777" w:rsidR="00963CFA" w:rsidRPr="00895A24" w:rsidRDefault="00963CFA" w:rsidP="00284EF0">
            <w:pPr>
              <w:rPr>
                <w:rFonts w:cstheme="minorHAnsi"/>
                <w:bCs/>
              </w:rPr>
            </w:pPr>
          </w:p>
        </w:tc>
        <w:tc>
          <w:tcPr>
            <w:tcW w:w="3192" w:type="dxa"/>
          </w:tcPr>
          <w:p w14:paraId="1E53331E" w14:textId="77777777" w:rsidR="00963CFA" w:rsidRPr="00895A24" w:rsidRDefault="00963CFA" w:rsidP="00284EF0">
            <w:pPr>
              <w:rPr>
                <w:rFonts w:cstheme="minorHAnsi"/>
                <w:bCs/>
              </w:rPr>
            </w:pPr>
          </w:p>
        </w:tc>
      </w:tr>
    </w:tbl>
    <w:p w14:paraId="4921A3F8" w14:textId="77777777" w:rsidR="00963CFA" w:rsidRPr="00895A24" w:rsidRDefault="00963CFA" w:rsidP="00284EF0">
      <w:pPr>
        <w:rPr>
          <w:rFonts w:cstheme="minorHAnsi"/>
          <w:bCs/>
          <w:sz w:val="28"/>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284EF0" w:rsidRPr="00895A24" w14:paraId="2802B1BC" w14:textId="77777777" w:rsidTr="00FC234C">
        <w:tc>
          <w:tcPr>
            <w:tcW w:w="1915" w:type="dxa"/>
            <w:shd w:val="clear" w:color="auto" w:fill="C6D9F1" w:themeFill="text2" w:themeFillTint="33"/>
          </w:tcPr>
          <w:p w14:paraId="53BCC744" w14:textId="55FADB1E" w:rsidR="00284EF0" w:rsidRPr="00895A24" w:rsidRDefault="00284EF0" w:rsidP="00284EF0">
            <w:pPr>
              <w:jc w:val="center"/>
              <w:rPr>
                <w:rFonts w:cstheme="minorHAnsi"/>
                <w:b/>
              </w:rPr>
            </w:pPr>
            <w:r w:rsidRPr="00895A24">
              <w:rPr>
                <w:rFonts w:cstheme="minorHAnsi"/>
                <w:b/>
              </w:rPr>
              <w:t>Date Range</w:t>
            </w:r>
          </w:p>
        </w:tc>
        <w:tc>
          <w:tcPr>
            <w:tcW w:w="1915" w:type="dxa"/>
            <w:shd w:val="clear" w:color="auto" w:fill="C6D9F1" w:themeFill="text2" w:themeFillTint="33"/>
          </w:tcPr>
          <w:p w14:paraId="0C3562E2" w14:textId="70431DFD" w:rsidR="00284EF0" w:rsidRPr="00895A24" w:rsidRDefault="00284EF0" w:rsidP="00284EF0">
            <w:pPr>
              <w:jc w:val="center"/>
              <w:rPr>
                <w:rFonts w:cstheme="minorHAnsi"/>
                <w:b/>
              </w:rPr>
            </w:pPr>
            <w:r w:rsidRPr="00895A24">
              <w:rPr>
                <w:rFonts w:cstheme="minorHAnsi"/>
                <w:b/>
              </w:rPr>
              <w:t>Reviewed</w:t>
            </w:r>
          </w:p>
        </w:tc>
        <w:tc>
          <w:tcPr>
            <w:tcW w:w="1915" w:type="dxa"/>
            <w:shd w:val="clear" w:color="auto" w:fill="C6D9F1" w:themeFill="text2" w:themeFillTint="33"/>
          </w:tcPr>
          <w:p w14:paraId="771F3025" w14:textId="7A5CDFD1" w:rsidR="00284EF0" w:rsidRPr="00895A24" w:rsidRDefault="00284EF0" w:rsidP="00284EF0">
            <w:pPr>
              <w:jc w:val="center"/>
              <w:rPr>
                <w:rFonts w:cstheme="minorHAnsi"/>
                <w:b/>
              </w:rPr>
            </w:pPr>
            <w:r w:rsidRPr="00895A24">
              <w:rPr>
                <w:rFonts w:cstheme="minorHAnsi"/>
                <w:b/>
              </w:rPr>
              <w:t>Issues</w:t>
            </w:r>
          </w:p>
        </w:tc>
        <w:tc>
          <w:tcPr>
            <w:tcW w:w="1915" w:type="dxa"/>
            <w:shd w:val="clear" w:color="auto" w:fill="C6D9F1" w:themeFill="text2" w:themeFillTint="33"/>
          </w:tcPr>
          <w:p w14:paraId="0286F68D" w14:textId="4644D3EE" w:rsidR="00284EF0" w:rsidRPr="00895A24" w:rsidRDefault="00284EF0" w:rsidP="00284EF0">
            <w:pPr>
              <w:jc w:val="center"/>
              <w:rPr>
                <w:rFonts w:cstheme="minorHAnsi"/>
                <w:b/>
              </w:rPr>
            </w:pPr>
            <w:r w:rsidRPr="00895A24">
              <w:rPr>
                <w:rFonts w:cstheme="minorHAnsi"/>
                <w:b/>
              </w:rPr>
              <w:t>Issues Sent</w:t>
            </w:r>
          </w:p>
        </w:tc>
        <w:tc>
          <w:tcPr>
            <w:tcW w:w="1916" w:type="dxa"/>
            <w:shd w:val="clear" w:color="auto" w:fill="C6D9F1" w:themeFill="text2" w:themeFillTint="33"/>
          </w:tcPr>
          <w:p w14:paraId="0EAD437C" w14:textId="2484074E" w:rsidR="00284EF0" w:rsidRPr="00895A24" w:rsidRDefault="00284EF0" w:rsidP="00284EF0">
            <w:pPr>
              <w:jc w:val="center"/>
              <w:rPr>
                <w:rFonts w:cstheme="minorHAnsi"/>
                <w:b/>
              </w:rPr>
            </w:pPr>
            <w:r w:rsidRPr="00895A24">
              <w:rPr>
                <w:rFonts w:cstheme="minorHAnsi"/>
                <w:b/>
              </w:rPr>
              <w:t>Approved</w:t>
            </w:r>
          </w:p>
        </w:tc>
      </w:tr>
      <w:tr w:rsidR="00284EF0" w:rsidRPr="00895A24" w14:paraId="09169671" w14:textId="77777777" w:rsidTr="00284EF0">
        <w:tc>
          <w:tcPr>
            <w:tcW w:w="1915" w:type="dxa"/>
          </w:tcPr>
          <w:p w14:paraId="0A6940EF" w14:textId="77777777" w:rsidR="00284EF0" w:rsidRPr="00895A24" w:rsidRDefault="00284EF0" w:rsidP="00284EF0">
            <w:pPr>
              <w:rPr>
                <w:rFonts w:cstheme="minorHAnsi"/>
                <w:bCs/>
              </w:rPr>
            </w:pPr>
          </w:p>
        </w:tc>
        <w:tc>
          <w:tcPr>
            <w:tcW w:w="1915" w:type="dxa"/>
          </w:tcPr>
          <w:p w14:paraId="02ECB6D1" w14:textId="77777777" w:rsidR="00284EF0" w:rsidRPr="00895A24" w:rsidRDefault="00284EF0" w:rsidP="00284EF0">
            <w:pPr>
              <w:rPr>
                <w:rFonts w:cstheme="minorHAnsi"/>
                <w:bCs/>
              </w:rPr>
            </w:pPr>
          </w:p>
        </w:tc>
        <w:tc>
          <w:tcPr>
            <w:tcW w:w="1915" w:type="dxa"/>
          </w:tcPr>
          <w:p w14:paraId="4E2E26EC" w14:textId="77777777" w:rsidR="00284EF0" w:rsidRPr="00895A24" w:rsidRDefault="00284EF0" w:rsidP="00284EF0">
            <w:pPr>
              <w:rPr>
                <w:rFonts w:cstheme="minorHAnsi"/>
                <w:bCs/>
              </w:rPr>
            </w:pPr>
          </w:p>
        </w:tc>
        <w:tc>
          <w:tcPr>
            <w:tcW w:w="1915" w:type="dxa"/>
          </w:tcPr>
          <w:p w14:paraId="5B981203" w14:textId="77777777" w:rsidR="00284EF0" w:rsidRPr="00895A24" w:rsidRDefault="00284EF0" w:rsidP="00284EF0">
            <w:pPr>
              <w:rPr>
                <w:rFonts w:cstheme="minorHAnsi"/>
                <w:bCs/>
              </w:rPr>
            </w:pPr>
          </w:p>
        </w:tc>
        <w:tc>
          <w:tcPr>
            <w:tcW w:w="1916" w:type="dxa"/>
          </w:tcPr>
          <w:p w14:paraId="73F7EB9B" w14:textId="77777777" w:rsidR="00284EF0" w:rsidRPr="00895A24" w:rsidRDefault="00284EF0" w:rsidP="00284EF0">
            <w:pPr>
              <w:rPr>
                <w:rFonts w:cstheme="minorHAnsi"/>
                <w:bCs/>
              </w:rPr>
            </w:pPr>
          </w:p>
        </w:tc>
      </w:tr>
      <w:tr w:rsidR="00284EF0" w:rsidRPr="00895A24" w14:paraId="6B4B3584" w14:textId="77777777" w:rsidTr="00284EF0">
        <w:tc>
          <w:tcPr>
            <w:tcW w:w="1915" w:type="dxa"/>
          </w:tcPr>
          <w:p w14:paraId="42962DB7" w14:textId="77777777" w:rsidR="00284EF0" w:rsidRPr="00895A24" w:rsidRDefault="00284EF0" w:rsidP="00284EF0">
            <w:pPr>
              <w:rPr>
                <w:rFonts w:cstheme="minorHAnsi"/>
                <w:bCs/>
              </w:rPr>
            </w:pPr>
          </w:p>
        </w:tc>
        <w:tc>
          <w:tcPr>
            <w:tcW w:w="1915" w:type="dxa"/>
          </w:tcPr>
          <w:p w14:paraId="166495F5" w14:textId="77777777" w:rsidR="00284EF0" w:rsidRPr="00895A24" w:rsidRDefault="00284EF0" w:rsidP="00284EF0">
            <w:pPr>
              <w:rPr>
                <w:rFonts w:cstheme="minorHAnsi"/>
                <w:bCs/>
              </w:rPr>
            </w:pPr>
          </w:p>
        </w:tc>
        <w:tc>
          <w:tcPr>
            <w:tcW w:w="1915" w:type="dxa"/>
          </w:tcPr>
          <w:p w14:paraId="2BD98EA1" w14:textId="77777777" w:rsidR="00284EF0" w:rsidRPr="00895A24" w:rsidRDefault="00284EF0" w:rsidP="00284EF0">
            <w:pPr>
              <w:rPr>
                <w:rFonts w:cstheme="minorHAnsi"/>
                <w:bCs/>
              </w:rPr>
            </w:pPr>
          </w:p>
        </w:tc>
        <w:tc>
          <w:tcPr>
            <w:tcW w:w="1915" w:type="dxa"/>
          </w:tcPr>
          <w:p w14:paraId="544179EC" w14:textId="77777777" w:rsidR="00284EF0" w:rsidRPr="00895A24" w:rsidRDefault="00284EF0" w:rsidP="00284EF0">
            <w:pPr>
              <w:rPr>
                <w:rFonts w:cstheme="minorHAnsi"/>
                <w:bCs/>
              </w:rPr>
            </w:pPr>
          </w:p>
        </w:tc>
        <w:tc>
          <w:tcPr>
            <w:tcW w:w="1916" w:type="dxa"/>
          </w:tcPr>
          <w:p w14:paraId="6EEF3EDA" w14:textId="77777777" w:rsidR="00284EF0" w:rsidRPr="00895A24" w:rsidRDefault="00284EF0" w:rsidP="00284EF0">
            <w:pPr>
              <w:rPr>
                <w:rFonts w:cstheme="minorHAnsi"/>
                <w:bCs/>
              </w:rPr>
            </w:pPr>
          </w:p>
        </w:tc>
      </w:tr>
      <w:tr w:rsidR="00284EF0" w:rsidRPr="00895A24" w14:paraId="392E60E2" w14:textId="77777777" w:rsidTr="00284EF0">
        <w:tc>
          <w:tcPr>
            <w:tcW w:w="1915" w:type="dxa"/>
          </w:tcPr>
          <w:p w14:paraId="3F5100C4" w14:textId="77777777" w:rsidR="00284EF0" w:rsidRPr="00895A24" w:rsidRDefault="00284EF0" w:rsidP="00284EF0">
            <w:pPr>
              <w:rPr>
                <w:rFonts w:cstheme="minorHAnsi"/>
                <w:bCs/>
              </w:rPr>
            </w:pPr>
          </w:p>
        </w:tc>
        <w:tc>
          <w:tcPr>
            <w:tcW w:w="1915" w:type="dxa"/>
          </w:tcPr>
          <w:p w14:paraId="219723C4" w14:textId="77777777" w:rsidR="00284EF0" w:rsidRPr="00895A24" w:rsidRDefault="00284EF0" w:rsidP="00284EF0">
            <w:pPr>
              <w:rPr>
                <w:rFonts w:cstheme="minorHAnsi"/>
                <w:bCs/>
              </w:rPr>
            </w:pPr>
          </w:p>
        </w:tc>
        <w:tc>
          <w:tcPr>
            <w:tcW w:w="1915" w:type="dxa"/>
          </w:tcPr>
          <w:p w14:paraId="3E43D166" w14:textId="77777777" w:rsidR="00284EF0" w:rsidRPr="00895A24" w:rsidRDefault="00284EF0" w:rsidP="00284EF0">
            <w:pPr>
              <w:rPr>
                <w:rFonts w:cstheme="minorHAnsi"/>
                <w:bCs/>
              </w:rPr>
            </w:pPr>
          </w:p>
        </w:tc>
        <w:tc>
          <w:tcPr>
            <w:tcW w:w="1915" w:type="dxa"/>
          </w:tcPr>
          <w:p w14:paraId="4AC4FC90" w14:textId="77777777" w:rsidR="00284EF0" w:rsidRPr="00895A24" w:rsidRDefault="00284EF0" w:rsidP="00284EF0">
            <w:pPr>
              <w:rPr>
                <w:rFonts w:cstheme="minorHAnsi"/>
                <w:bCs/>
              </w:rPr>
            </w:pPr>
          </w:p>
        </w:tc>
        <w:tc>
          <w:tcPr>
            <w:tcW w:w="1916" w:type="dxa"/>
          </w:tcPr>
          <w:p w14:paraId="0219F73C" w14:textId="77777777" w:rsidR="00284EF0" w:rsidRPr="00895A24" w:rsidRDefault="00284EF0" w:rsidP="00284EF0">
            <w:pPr>
              <w:rPr>
                <w:rFonts w:cstheme="minorHAnsi"/>
                <w:bCs/>
              </w:rPr>
            </w:pPr>
          </w:p>
        </w:tc>
      </w:tr>
      <w:tr w:rsidR="00284EF0" w:rsidRPr="00895A24" w14:paraId="6042A9E2" w14:textId="77777777" w:rsidTr="00284EF0">
        <w:tc>
          <w:tcPr>
            <w:tcW w:w="1915" w:type="dxa"/>
          </w:tcPr>
          <w:p w14:paraId="43479EC3" w14:textId="77777777" w:rsidR="00284EF0" w:rsidRPr="00895A24" w:rsidRDefault="00284EF0" w:rsidP="00284EF0">
            <w:pPr>
              <w:rPr>
                <w:rFonts w:cstheme="minorHAnsi"/>
                <w:bCs/>
              </w:rPr>
            </w:pPr>
          </w:p>
        </w:tc>
        <w:tc>
          <w:tcPr>
            <w:tcW w:w="1915" w:type="dxa"/>
          </w:tcPr>
          <w:p w14:paraId="2DA27575" w14:textId="77777777" w:rsidR="00284EF0" w:rsidRPr="00895A24" w:rsidRDefault="00284EF0" w:rsidP="00284EF0">
            <w:pPr>
              <w:rPr>
                <w:rFonts w:cstheme="minorHAnsi"/>
                <w:bCs/>
              </w:rPr>
            </w:pPr>
          </w:p>
        </w:tc>
        <w:tc>
          <w:tcPr>
            <w:tcW w:w="1915" w:type="dxa"/>
          </w:tcPr>
          <w:p w14:paraId="4C80E271" w14:textId="77777777" w:rsidR="00284EF0" w:rsidRPr="00895A24" w:rsidRDefault="00284EF0" w:rsidP="00284EF0">
            <w:pPr>
              <w:rPr>
                <w:rFonts w:cstheme="minorHAnsi"/>
                <w:bCs/>
              </w:rPr>
            </w:pPr>
          </w:p>
        </w:tc>
        <w:tc>
          <w:tcPr>
            <w:tcW w:w="1915" w:type="dxa"/>
          </w:tcPr>
          <w:p w14:paraId="077BFA32" w14:textId="77777777" w:rsidR="00284EF0" w:rsidRPr="00895A24" w:rsidRDefault="00284EF0" w:rsidP="00284EF0">
            <w:pPr>
              <w:rPr>
                <w:rFonts w:cstheme="minorHAnsi"/>
                <w:bCs/>
              </w:rPr>
            </w:pPr>
          </w:p>
        </w:tc>
        <w:tc>
          <w:tcPr>
            <w:tcW w:w="1916" w:type="dxa"/>
          </w:tcPr>
          <w:p w14:paraId="3A3A0E48" w14:textId="77777777" w:rsidR="00284EF0" w:rsidRPr="00895A24" w:rsidRDefault="00284EF0" w:rsidP="00284EF0">
            <w:pPr>
              <w:rPr>
                <w:rFonts w:cstheme="minorHAnsi"/>
                <w:bCs/>
              </w:rPr>
            </w:pPr>
          </w:p>
        </w:tc>
      </w:tr>
      <w:tr w:rsidR="00284EF0" w:rsidRPr="00895A24" w14:paraId="471CA158" w14:textId="77777777" w:rsidTr="00284EF0">
        <w:tc>
          <w:tcPr>
            <w:tcW w:w="1915" w:type="dxa"/>
          </w:tcPr>
          <w:p w14:paraId="787C391C" w14:textId="77777777" w:rsidR="00284EF0" w:rsidRPr="00895A24" w:rsidRDefault="00284EF0" w:rsidP="00284EF0">
            <w:pPr>
              <w:rPr>
                <w:rFonts w:cstheme="minorHAnsi"/>
                <w:bCs/>
              </w:rPr>
            </w:pPr>
          </w:p>
        </w:tc>
        <w:tc>
          <w:tcPr>
            <w:tcW w:w="1915" w:type="dxa"/>
          </w:tcPr>
          <w:p w14:paraId="50A7EA98" w14:textId="77777777" w:rsidR="00284EF0" w:rsidRPr="00895A24" w:rsidRDefault="00284EF0" w:rsidP="00284EF0">
            <w:pPr>
              <w:rPr>
                <w:rFonts w:cstheme="minorHAnsi"/>
                <w:bCs/>
              </w:rPr>
            </w:pPr>
          </w:p>
        </w:tc>
        <w:tc>
          <w:tcPr>
            <w:tcW w:w="1915" w:type="dxa"/>
          </w:tcPr>
          <w:p w14:paraId="54DFBA22" w14:textId="77777777" w:rsidR="00284EF0" w:rsidRPr="00895A24" w:rsidRDefault="00284EF0" w:rsidP="00284EF0">
            <w:pPr>
              <w:rPr>
                <w:rFonts w:cstheme="minorHAnsi"/>
                <w:bCs/>
              </w:rPr>
            </w:pPr>
          </w:p>
        </w:tc>
        <w:tc>
          <w:tcPr>
            <w:tcW w:w="1915" w:type="dxa"/>
          </w:tcPr>
          <w:p w14:paraId="25F4A04A" w14:textId="77777777" w:rsidR="00284EF0" w:rsidRPr="00895A24" w:rsidRDefault="00284EF0" w:rsidP="00284EF0">
            <w:pPr>
              <w:rPr>
                <w:rFonts w:cstheme="minorHAnsi"/>
                <w:bCs/>
              </w:rPr>
            </w:pPr>
          </w:p>
        </w:tc>
        <w:tc>
          <w:tcPr>
            <w:tcW w:w="1916" w:type="dxa"/>
          </w:tcPr>
          <w:p w14:paraId="34B60CFA" w14:textId="77777777" w:rsidR="00284EF0" w:rsidRPr="00895A24" w:rsidRDefault="00284EF0" w:rsidP="00284EF0">
            <w:pPr>
              <w:rPr>
                <w:rFonts w:cstheme="minorHAnsi"/>
                <w:bCs/>
              </w:rPr>
            </w:pPr>
          </w:p>
        </w:tc>
      </w:tr>
      <w:tr w:rsidR="00284EF0" w:rsidRPr="00895A24" w14:paraId="3078DD6D" w14:textId="77777777" w:rsidTr="00284EF0">
        <w:tc>
          <w:tcPr>
            <w:tcW w:w="1915" w:type="dxa"/>
          </w:tcPr>
          <w:p w14:paraId="30669499" w14:textId="77777777" w:rsidR="00284EF0" w:rsidRPr="00895A24" w:rsidRDefault="00284EF0" w:rsidP="00284EF0">
            <w:pPr>
              <w:rPr>
                <w:rFonts w:cstheme="minorHAnsi"/>
                <w:bCs/>
              </w:rPr>
            </w:pPr>
          </w:p>
        </w:tc>
        <w:tc>
          <w:tcPr>
            <w:tcW w:w="1915" w:type="dxa"/>
          </w:tcPr>
          <w:p w14:paraId="6A5F6D13" w14:textId="77777777" w:rsidR="00284EF0" w:rsidRPr="00895A24" w:rsidRDefault="00284EF0" w:rsidP="00284EF0">
            <w:pPr>
              <w:rPr>
                <w:rFonts w:cstheme="minorHAnsi"/>
                <w:bCs/>
              </w:rPr>
            </w:pPr>
          </w:p>
        </w:tc>
        <w:tc>
          <w:tcPr>
            <w:tcW w:w="1915" w:type="dxa"/>
          </w:tcPr>
          <w:p w14:paraId="69E85448" w14:textId="77777777" w:rsidR="00284EF0" w:rsidRPr="00895A24" w:rsidRDefault="00284EF0" w:rsidP="00284EF0">
            <w:pPr>
              <w:rPr>
                <w:rFonts w:cstheme="minorHAnsi"/>
                <w:bCs/>
              </w:rPr>
            </w:pPr>
          </w:p>
        </w:tc>
        <w:tc>
          <w:tcPr>
            <w:tcW w:w="1915" w:type="dxa"/>
          </w:tcPr>
          <w:p w14:paraId="10F63AF5" w14:textId="77777777" w:rsidR="00284EF0" w:rsidRPr="00895A24" w:rsidRDefault="00284EF0" w:rsidP="00284EF0">
            <w:pPr>
              <w:rPr>
                <w:rFonts w:cstheme="minorHAnsi"/>
                <w:bCs/>
              </w:rPr>
            </w:pPr>
          </w:p>
        </w:tc>
        <w:tc>
          <w:tcPr>
            <w:tcW w:w="1916" w:type="dxa"/>
          </w:tcPr>
          <w:p w14:paraId="51407297" w14:textId="77777777" w:rsidR="00284EF0" w:rsidRPr="00895A24" w:rsidRDefault="00284EF0" w:rsidP="00284EF0">
            <w:pPr>
              <w:rPr>
                <w:rFonts w:cstheme="minorHAnsi"/>
                <w:bCs/>
              </w:rPr>
            </w:pPr>
          </w:p>
        </w:tc>
      </w:tr>
    </w:tbl>
    <w:p w14:paraId="259A647D" w14:textId="77777777" w:rsidR="00284EF0" w:rsidRPr="00895A24" w:rsidRDefault="00284EF0" w:rsidP="00284EF0">
      <w:pPr>
        <w:rPr>
          <w:rFonts w:cstheme="minorHAnsi"/>
          <w:bCs/>
          <w:sz w:val="28"/>
          <w:szCs w:val="28"/>
        </w:rPr>
      </w:pPr>
    </w:p>
    <w:p w14:paraId="331D6402" w14:textId="3069EB42" w:rsidR="008B55A1" w:rsidRPr="00895A24" w:rsidRDefault="00DB7385" w:rsidP="00DB7385">
      <w:pPr>
        <w:pStyle w:val="Heading2"/>
        <w:rPr>
          <w:rFonts w:asciiTheme="minorHAnsi" w:hAnsiTheme="minorHAnsi" w:cstheme="minorHAnsi"/>
        </w:rPr>
      </w:pPr>
      <w:r w:rsidRPr="00895A24">
        <w:rPr>
          <w:rFonts w:asciiTheme="minorHAnsi" w:hAnsiTheme="minorHAnsi" w:cstheme="minorHAnsi"/>
        </w:rPr>
        <w:t>Inspections\Payments</w:t>
      </w:r>
      <w:r w:rsidR="00561144" w:rsidRPr="00895A24">
        <w:rPr>
          <w:rFonts w:asciiTheme="minorHAnsi" w:hAnsiTheme="minorHAnsi" w:cstheme="minorHAnsi"/>
        </w:rPr>
        <w:t xml:space="preserve">   </w:t>
      </w:r>
    </w:p>
    <w:p w14:paraId="5D8BB220" w14:textId="0EA446E4" w:rsidR="00D75542" w:rsidRPr="00895A24" w:rsidRDefault="00C8446F" w:rsidP="00D75542">
      <w:pPr>
        <w:rPr>
          <w:rFonts w:cstheme="minorHAnsi"/>
        </w:rPr>
      </w:pPr>
      <w:r w:rsidRPr="00895A24">
        <w:rPr>
          <w:rFonts w:cstheme="minorHAnsi"/>
          <w:bCs/>
        </w:rPr>
        <w:t>Construction Progress Inspections to verify project meeting specifications, project scope and payment stages.</w:t>
      </w:r>
      <w:r w:rsidR="00580C26">
        <w:rPr>
          <w:rFonts w:cstheme="minorHAnsi"/>
          <w:bCs/>
        </w:rPr>
        <w:t xml:space="preserve"> (Refer to Inspection template.)</w:t>
      </w:r>
      <w:r w:rsidR="00D75542" w:rsidRPr="00D75542">
        <w:rPr>
          <w:rFonts w:cstheme="minorHAnsi"/>
        </w:rPr>
        <w:t xml:space="preserve"> </w:t>
      </w:r>
      <w:r w:rsidR="00D75542">
        <w:rPr>
          <w:rFonts w:cstheme="minorHAnsi"/>
        </w:rPr>
        <w:t>D</w:t>
      </w:r>
      <w:r w:rsidR="00D75542" w:rsidRPr="00895A24">
        <w:rPr>
          <w:rFonts w:cstheme="minorHAnsi"/>
        </w:rPr>
        <w:t xml:space="preserve">ocumented </w:t>
      </w:r>
      <w:r w:rsidR="00D75542">
        <w:rPr>
          <w:rFonts w:cstheme="minorHAnsi"/>
        </w:rPr>
        <w:t xml:space="preserve">below </w:t>
      </w:r>
      <w:r w:rsidR="00D75542" w:rsidRPr="00895A24">
        <w:rPr>
          <w:rFonts w:cstheme="minorHAnsi"/>
        </w:rPr>
        <w:t xml:space="preserve">and </w:t>
      </w:r>
      <w:r w:rsidR="00D75542">
        <w:rPr>
          <w:rFonts w:cstheme="minorHAnsi"/>
        </w:rPr>
        <w:t xml:space="preserve">report in </w:t>
      </w:r>
      <w:r w:rsidR="00D75542" w:rsidRPr="00895A24">
        <w:rPr>
          <w:rFonts w:cstheme="minorHAnsi"/>
        </w:rPr>
        <w:t>project file</w:t>
      </w:r>
      <w:r w:rsidR="00D75542">
        <w:rPr>
          <w:rFonts w:cstheme="minorHAnsi"/>
        </w:rPr>
        <w:t xml:space="preserve">. </w:t>
      </w:r>
      <w:r w:rsidR="00D75542" w:rsidRPr="00895A24">
        <w:rPr>
          <w:rFonts w:cstheme="minorHAnsi"/>
        </w:rPr>
        <w:t xml:space="preserve">Reimbursement Requests review and payment (documented </w:t>
      </w:r>
      <w:r w:rsidR="00D75542">
        <w:rPr>
          <w:rFonts w:cstheme="minorHAnsi"/>
        </w:rPr>
        <w:t xml:space="preserve">below and documented </w:t>
      </w:r>
      <w:r w:rsidR="00D75542" w:rsidRPr="00895A24">
        <w:rPr>
          <w:rFonts w:cstheme="minorHAnsi"/>
        </w:rPr>
        <w:t>in project file</w:t>
      </w:r>
      <w:r w:rsidR="00D75542">
        <w:rPr>
          <w:rFonts w:cstheme="minorHAnsi"/>
        </w:rPr>
        <w:t>.</w:t>
      </w:r>
    </w:p>
    <w:p w14:paraId="3D4C9656" w14:textId="533D6C03" w:rsidR="00C8446F" w:rsidRPr="00895A24" w:rsidRDefault="00C8446F" w:rsidP="00C8446F">
      <w:pPr>
        <w:rPr>
          <w:rFonts w:cstheme="minorHAnsi"/>
          <w:bCs/>
        </w:rPr>
      </w:pPr>
    </w:p>
    <w:p w14:paraId="6A730A88" w14:textId="138C656D" w:rsidR="00F33F07" w:rsidRDefault="00F33F07" w:rsidP="00F33F07">
      <w:pPr>
        <w:rPr>
          <w:rFonts w:cstheme="minorHAnsi"/>
        </w:rPr>
      </w:pPr>
      <w:r w:rsidRPr="00895A24">
        <w:rPr>
          <w:rFonts w:cstheme="minorHAnsi"/>
        </w:rPr>
        <w:t>See below information regarding Advance Payments</w:t>
      </w:r>
    </w:p>
    <w:tbl>
      <w:tblPr>
        <w:tblStyle w:val="TableGrid"/>
        <w:tblW w:w="0" w:type="auto"/>
        <w:tblLook w:val="04A0" w:firstRow="1" w:lastRow="0" w:firstColumn="1" w:lastColumn="0" w:noHBand="0" w:noVBand="1"/>
      </w:tblPr>
      <w:tblGrid>
        <w:gridCol w:w="2208"/>
        <w:gridCol w:w="1649"/>
        <w:gridCol w:w="1649"/>
        <w:gridCol w:w="1933"/>
        <w:gridCol w:w="2137"/>
      </w:tblGrid>
      <w:tr w:rsidR="008B55A1" w:rsidRPr="00895A24" w14:paraId="551CBBCF" w14:textId="77777777" w:rsidTr="00FC234C">
        <w:tc>
          <w:tcPr>
            <w:tcW w:w="2208" w:type="dxa"/>
            <w:shd w:val="clear" w:color="auto" w:fill="C6D9F1" w:themeFill="text2" w:themeFillTint="33"/>
          </w:tcPr>
          <w:p w14:paraId="677B1320" w14:textId="36D4C16A" w:rsidR="008B55A1" w:rsidRPr="00895A24" w:rsidRDefault="008B55A1" w:rsidP="008B55A1">
            <w:pPr>
              <w:jc w:val="center"/>
              <w:rPr>
                <w:rFonts w:cstheme="minorHAnsi"/>
                <w:b/>
              </w:rPr>
            </w:pPr>
            <w:r w:rsidRPr="00895A24">
              <w:rPr>
                <w:rFonts w:cstheme="minorHAnsi"/>
                <w:b/>
              </w:rPr>
              <w:t>Payment Stage</w:t>
            </w:r>
          </w:p>
        </w:tc>
        <w:tc>
          <w:tcPr>
            <w:tcW w:w="1649" w:type="dxa"/>
            <w:shd w:val="clear" w:color="auto" w:fill="C6D9F1" w:themeFill="text2" w:themeFillTint="33"/>
          </w:tcPr>
          <w:p w14:paraId="0F22979C" w14:textId="20C11441" w:rsidR="008B55A1" w:rsidRPr="00895A24" w:rsidRDefault="008B55A1" w:rsidP="008B55A1">
            <w:pPr>
              <w:jc w:val="center"/>
              <w:rPr>
                <w:rFonts w:cstheme="minorHAnsi"/>
                <w:b/>
              </w:rPr>
            </w:pPr>
            <w:r w:rsidRPr="00895A24">
              <w:rPr>
                <w:rFonts w:cstheme="minorHAnsi"/>
                <w:b/>
              </w:rPr>
              <w:t>Inspection Date</w:t>
            </w:r>
          </w:p>
        </w:tc>
        <w:tc>
          <w:tcPr>
            <w:tcW w:w="1649" w:type="dxa"/>
            <w:shd w:val="clear" w:color="auto" w:fill="C6D9F1" w:themeFill="text2" w:themeFillTint="33"/>
          </w:tcPr>
          <w:p w14:paraId="3D1EEE53" w14:textId="6529BAB8" w:rsidR="008B55A1" w:rsidRPr="00895A24" w:rsidRDefault="008B55A1" w:rsidP="008B55A1">
            <w:pPr>
              <w:jc w:val="center"/>
              <w:rPr>
                <w:rFonts w:cstheme="minorHAnsi"/>
                <w:b/>
              </w:rPr>
            </w:pPr>
            <w:r w:rsidRPr="00895A24">
              <w:rPr>
                <w:rFonts w:cstheme="minorHAnsi"/>
                <w:b/>
              </w:rPr>
              <w:t>Approved to pay</w:t>
            </w:r>
          </w:p>
        </w:tc>
        <w:tc>
          <w:tcPr>
            <w:tcW w:w="1933" w:type="dxa"/>
            <w:shd w:val="clear" w:color="auto" w:fill="C6D9F1" w:themeFill="text2" w:themeFillTint="33"/>
          </w:tcPr>
          <w:p w14:paraId="779999E0" w14:textId="28F30C10" w:rsidR="008B55A1" w:rsidRPr="00895A24" w:rsidRDefault="008B55A1" w:rsidP="008B55A1">
            <w:pPr>
              <w:jc w:val="center"/>
              <w:rPr>
                <w:rFonts w:cstheme="minorHAnsi"/>
                <w:b/>
              </w:rPr>
            </w:pPr>
            <w:r w:rsidRPr="00895A24">
              <w:rPr>
                <w:rFonts w:cstheme="minorHAnsi"/>
                <w:b/>
              </w:rPr>
              <w:t>Date</w:t>
            </w:r>
          </w:p>
        </w:tc>
        <w:tc>
          <w:tcPr>
            <w:tcW w:w="2137" w:type="dxa"/>
            <w:shd w:val="clear" w:color="auto" w:fill="C6D9F1" w:themeFill="text2" w:themeFillTint="33"/>
          </w:tcPr>
          <w:p w14:paraId="5AB10BC0" w14:textId="00B06C72" w:rsidR="008B55A1" w:rsidRPr="00895A24" w:rsidRDefault="008B55A1" w:rsidP="008B55A1">
            <w:pPr>
              <w:jc w:val="center"/>
              <w:rPr>
                <w:rFonts w:cstheme="minorHAnsi"/>
                <w:b/>
              </w:rPr>
            </w:pPr>
            <w:r w:rsidRPr="00895A24">
              <w:rPr>
                <w:rFonts w:cstheme="minorHAnsi"/>
                <w:b/>
              </w:rPr>
              <w:t>Amount</w:t>
            </w:r>
          </w:p>
        </w:tc>
      </w:tr>
      <w:tr w:rsidR="008B55A1" w:rsidRPr="00895A24" w14:paraId="7FE8A2E1" w14:textId="77777777" w:rsidTr="008B55A1">
        <w:tc>
          <w:tcPr>
            <w:tcW w:w="2208" w:type="dxa"/>
          </w:tcPr>
          <w:p w14:paraId="4A5DE617" w14:textId="6B49D708" w:rsidR="008B55A1" w:rsidRPr="00895A24" w:rsidRDefault="00517BBC" w:rsidP="00517BBC">
            <w:pPr>
              <w:rPr>
                <w:rFonts w:cstheme="minorHAnsi"/>
                <w:bCs/>
              </w:rPr>
            </w:pPr>
            <w:r w:rsidRPr="00895A24">
              <w:rPr>
                <w:rFonts w:cstheme="minorHAnsi"/>
                <w:bCs/>
              </w:rPr>
              <w:t>1.</w:t>
            </w:r>
            <w:r w:rsidR="008B55A1" w:rsidRPr="00895A24">
              <w:rPr>
                <w:rFonts w:cstheme="minorHAnsi"/>
                <w:bCs/>
              </w:rPr>
              <w:t xml:space="preserve">    </w:t>
            </w:r>
            <w:r w:rsidRPr="00895A24">
              <w:rPr>
                <w:rFonts w:cstheme="minorHAnsi"/>
                <w:bCs/>
                <w:highlight w:val="yellow"/>
              </w:rPr>
              <w:t>?</w:t>
            </w:r>
            <w:r w:rsidR="008B55A1" w:rsidRPr="00895A24">
              <w:rPr>
                <w:rFonts w:cstheme="minorHAnsi"/>
                <w:bCs/>
                <w:highlight w:val="yellow"/>
              </w:rPr>
              <w:t>%</w:t>
            </w:r>
          </w:p>
        </w:tc>
        <w:tc>
          <w:tcPr>
            <w:tcW w:w="1649" w:type="dxa"/>
          </w:tcPr>
          <w:p w14:paraId="1800D2EA" w14:textId="77777777" w:rsidR="008B55A1" w:rsidRPr="00895A24" w:rsidRDefault="008B55A1" w:rsidP="008B55A1">
            <w:pPr>
              <w:rPr>
                <w:rFonts w:cstheme="minorHAnsi"/>
                <w:bCs/>
              </w:rPr>
            </w:pPr>
          </w:p>
        </w:tc>
        <w:tc>
          <w:tcPr>
            <w:tcW w:w="1649" w:type="dxa"/>
          </w:tcPr>
          <w:p w14:paraId="72A8251C" w14:textId="77777777" w:rsidR="008B55A1" w:rsidRPr="00895A24" w:rsidRDefault="008B55A1" w:rsidP="008B55A1">
            <w:pPr>
              <w:rPr>
                <w:rFonts w:cstheme="minorHAnsi"/>
                <w:bCs/>
              </w:rPr>
            </w:pPr>
          </w:p>
        </w:tc>
        <w:tc>
          <w:tcPr>
            <w:tcW w:w="1933" w:type="dxa"/>
          </w:tcPr>
          <w:p w14:paraId="0F50DDCB" w14:textId="66A9B7E6" w:rsidR="008B55A1" w:rsidRPr="00895A24" w:rsidRDefault="008B55A1" w:rsidP="008B55A1">
            <w:pPr>
              <w:rPr>
                <w:rFonts w:cstheme="minorHAnsi"/>
                <w:bCs/>
              </w:rPr>
            </w:pPr>
          </w:p>
        </w:tc>
        <w:tc>
          <w:tcPr>
            <w:tcW w:w="2137" w:type="dxa"/>
          </w:tcPr>
          <w:p w14:paraId="2C597BA1" w14:textId="77777777" w:rsidR="008B55A1" w:rsidRPr="00895A24" w:rsidRDefault="008B55A1" w:rsidP="008B55A1">
            <w:pPr>
              <w:rPr>
                <w:rFonts w:cstheme="minorHAnsi"/>
                <w:bCs/>
              </w:rPr>
            </w:pPr>
          </w:p>
        </w:tc>
      </w:tr>
      <w:tr w:rsidR="008B55A1" w:rsidRPr="00895A24" w14:paraId="23DEFEB2" w14:textId="77777777" w:rsidTr="008B55A1">
        <w:tc>
          <w:tcPr>
            <w:tcW w:w="2208" w:type="dxa"/>
          </w:tcPr>
          <w:p w14:paraId="1ABD9850" w14:textId="41C1CB86" w:rsidR="008B55A1" w:rsidRPr="00895A24" w:rsidRDefault="00517BBC" w:rsidP="00517BBC">
            <w:pPr>
              <w:pStyle w:val="ListParagraph"/>
              <w:numPr>
                <w:ilvl w:val="0"/>
                <w:numId w:val="12"/>
              </w:numPr>
              <w:ind w:left="360"/>
              <w:rPr>
                <w:rFonts w:cstheme="minorHAnsi"/>
                <w:bCs/>
              </w:rPr>
            </w:pPr>
            <w:r w:rsidRPr="00895A24">
              <w:rPr>
                <w:rFonts w:cstheme="minorHAnsi"/>
                <w:bCs/>
                <w:highlight w:val="yellow"/>
              </w:rPr>
              <w:t>?</w:t>
            </w:r>
            <w:r w:rsidR="008B55A1" w:rsidRPr="00895A24">
              <w:rPr>
                <w:rFonts w:cstheme="minorHAnsi"/>
                <w:bCs/>
                <w:highlight w:val="yellow"/>
              </w:rPr>
              <w:t>%</w:t>
            </w:r>
          </w:p>
        </w:tc>
        <w:tc>
          <w:tcPr>
            <w:tcW w:w="1649" w:type="dxa"/>
          </w:tcPr>
          <w:p w14:paraId="400E6337" w14:textId="77777777" w:rsidR="008B55A1" w:rsidRPr="00895A24" w:rsidRDefault="008B55A1" w:rsidP="008B55A1">
            <w:pPr>
              <w:rPr>
                <w:rFonts w:cstheme="minorHAnsi"/>
                <w:bCs/>
              </w:rPr>
            </w:pPr>
          </w:p>
        </w:tc>
        <w:tc>
          <w:tcPr>
            <w:tcW w:w="1649" w:type="dxa"/>
          </w:tcPr>
          <w:p w14:paraId="03010143" w14:textId="77777777" w:rsidR="008B55A1" w:rsidRPr="00895A24" w:rsidRDefault="008B55A1" w:rsidP="008B55A1">
            <w:pPr>
              <w:rPr>
                <w:rFonts w:cstheme="minorHAnsi"/>
                <w:bCs/>
              </w:rPr>
            </w:pPr>
          </w:p>
        </w:tc>
        <w:tc>
          <w:tcPr>
            <w:tcW w:w="1933" w:type="dxa"/>
          </w:tcPr>
          <w:p w14:paraId="7688F13A" w14:textId="37A495AA" w:rsidR="008B55A1" w:rsidRPr="00895A24" w:rsidRDefault="008B55A1" w:rsidP="008B55A1">
            <w:pPr>
              <w:rPr>
                <w:rFonts w:cstheme="minorHAnsi"/>
                <w:bCs/>
              </w:rPr>
            </w:pPr>
          </w:p>
        </w:tc>
        <w:tc>
          <w:tcPr>
            <w:tcW w:w="2137" w:type="dxa"/>
          </w:tcPr>
          <w:p w14:paraId="7E9B38CD" w14:textId="77777777" w:rsidR="008B55A1" w:rsidRPr="00895A24" w:rsidRDefault="008B55A1" w:rsidP="008B55A1">
            <w:pPr>
              <w:rPr>
                <w:rFonts w:cstheme="minorHAnsi"/>
                <w:bCs/>
              </w:rPr>
            </w:pPr>
          </w:p>
        </w:tc>
      </w:tr>
      <w:tr w:rsidR="008B55A1" w:rsidRPr="00895A24" w14:paraId="19C8EE95" w14:textId="77777777" w:rsidTr="008B55A1">
        <w:tc>
          <w:tcPr>
            <w:tcW w:w="2208" w:type="dxa"/>
          </w:tcPr>
          <w:p w14:paraId="3CDDADA2" w14:textId="1C463384" w:rsidR="008B55A1" w:rsidRPr="00895A24" w:rsidRDefault="008B55A1" w:rsidP="00517BBC">
            <w:pPr>
              <w:pStyle w:val="ListParagraph"/>
              <w:numPr>
                <w:ilvl w:val="0"/>
                <w:numId w:val="12"/>
              </w:numPr>
              <w:ind w:left="360"/>
              <w:rPr>
                <w:rFonts w:cstheme="minorHAnsi"/>
                <w:bCs/>
              </w:rPr>
            </w:pPr>
            <w:r w:rsidRPr="00895A24">
              <w:rPr>
                <w:rFonts w:cstheme="minorHAnsi"/>
                <w:bCs/>
              </w:rPr>
              <w:t xml:space="preserve"> </w:t>
            </w:r>
            <w:r w:rsidR="00517BBC" w:rsidRPr="00895A24">
              <w:rPr>
                <w:rFonts w:cstheme="minorHAnsi"/>
                <w:bCs/>
                <w:highlight w:val="yellow"/>
              </w:rPr>
              <w:t>?</w:t>
            </w:r>
            <w:r w:rsidRPr="00895A24">
              <w:rPr>
                <w:rFonts w:cstheme="minorHAnsi"/>
                <w:bCs/>
                <w:highlight w:val="yellow"/>
              </w:rPr>
              <w:t>%</w:t>
            </w:r>
          </w:p>
        </w:tc>
        <w:tc>
          <w:tcPr>
            <w:tcW w:w="1649" w:type="dxa"/>
          </w:tcPr>
          <w:p w14:paraId="2A7F5B8D" w14:textId="77777777" w:rsidR="008B55A1" w:rsidRPr="00895A24" w:rsidRDefault="008B55A1" w:rsidP="008B55A1">
            <w:pPr>
              <w:rPr>
                <w:rFonts w:cstheme="minorHAnsi"/>
                <w:bCs/>
              </w:rPr>
            </w:pPr>
          </w:p>
        </w:tc>
        <w:tc>
          <w:tcPr>
            <w:tcW w:w="1649" w:type="dxa"/>
          </w:tcPr>
          <w:p w14:paraId="72E7F800" w14:textId="77777777" w:rsidR="008B55A1" w:rsidRPr="00895A24" w:rsidRDefault="008B55A1" w:rsidP="008B55A1">
            <w:pPr>
              <w:rPr>
                <w:rFonts w:cstheme="minorHAnsi"/>
                <w:bCs/>
              </w:rPr>
            </w:pPr>
          </w:p>
        </w:tc>
        <w:tc>
          <w:tcPr>
            <w:tcW w:w="1933" w:type="dxa"/>
          </w:tcPr>
          <w:p w14:paraId="1F5AF7D2" w14:textId="589A175E" w:rsidR="008B55A1" w:rsidRPr="00895A24" w:rsidRDefault="008B55A1" w:rsidP="008B55A1">
            <w:pPr>
              <w:rPr>
                <w:rFonts w:cstheme="minorHAnsi"/>
                <w:bCs/>
              </w:rPr>
            </w:pPr>
          </w:p>
        </w:tc>
        <w:tc>
          <w:tcPr>
            <w:tcW w:w="2137" w:type="dxa"/>
          </w:tcPr>
          <w:p w14:paraId="7FE1F034" w14:textId="77777777" w:rsidR="008B55A1" w:rsidRPr="00895A24" w:rsidRDefault="008B55A1" w:rsidP="008B55A1">
            <w:pPr>
              <w:rPr>
                <w:rFonts w:cstheme="minorHAnsi"/>
                <w:bCs/>
              </w:rPr>
            </w:pPr>
          </w:p>
        </w:tc>
      </w:tr>
      <w:tr w:rsidR="008B55A1" w:rsidRPr="00895A24" w14:paraId="668376AB" w14:textId="77777777" w:rsidTr="008B55A1">
        <w:tc>
          <w:tcPr>
            <w:tcW w:w="2208" w:type="dxa"/>
          </w:tcPr>
          <w:p w14:paraId="4C758EFD" w14:textId="77777777" w:rsidR="008B55A1" w:rsidRPr="00895A24" w:rsidRDefault="008B55A1" w:rsidP="008B55A1">
            <w:pPr>
              <w:rPr>
                <w:rFonts w:cstheme="minorHAnsi"/>
                <w:bCs/>
              </w:rPr>
            </w:pPr>
          </w:p>
        </w:tc>
        <w:tc>
          <w:tcPr>
            <w:tcW w:w="1649" w:type="dxa"/>
          </w:tcPr>
          <w:p w14:paraId="5F1893DC" w14:textId="77777777" w:rsidR="008B55A1" w:rsidRPr="00895A24" w:rsidRDefault="008B55A1" w:rsidP="008B55A1">
            <w:pPr>
              <w:rPr>
                <w:rFonts w:cstheme="minorHAnsi"/>
                <w:bCs/>
              </w:rPr>
            </w:pPr>
          </w:p>
        </w:tc>
        <w:tc>
          <w:tcPr>
            <w:tcW w:w="1649" w:type="dxa"/>
          </w:tcPr>
          <w:p w14:paraId="4CED4CEB" w14:textId="77777777" w:rsidR="008B55A1" w:rsidRPr="00895A24" w:rsidRDefault="008B55A1" w:rsidP="008B55A1">
            <w:pPr>
              <w:rPr>
                <w:rFonts w:cstheme="minorHAnsi"/>
                <w:bCs/>
              </w:rPr>
            </w:pPr>
          </w:p>
        </w:tc>
        <w:tc>
          <w:tcPr>
            <w:tcW w:w="1933" w:type="dxa"/>
          </w:tcPr>
          <w:p w14:paraId="54FB56FA" w14:textId="482218A7" w:rsidR="008B55A1" w:rsidRPr="00895A24" w:rsidRDefault="008B55A1" w:rsidP="008B55A1">
            <w:pPr>
              <w:rPr>
                <w:rFonts w:cstheme="minorHAnsi"/>
                <w:bCs/>
              </w:rPr>
            </w:pPr>
          </w:p>
        </w:tc>
        <w:tc>
          <w:tcPr>
            <w:tcW w:w="2137" w:type="dxa"/>
          </w:tcPr>
          <w:p w14:paraId="49449135" w14:textId="77777777" w:rsidR="008B55A1" w:rsidRPr="00895A24" w:rsidRDefault="008B55A1" w:rsidP="008B55A1">
            <w:pPr>
              <w:rPr>
                <w:rFonts w:cstheme="minorHAnsi"/>
                <w:bCs/>
              </w:rPr>
            </w:pPr>
          </w:p>
        </w:tc>
      </w:tr>
      <w:tr w:rsidR="008B55A1" w:rsidRPr="00895A24" w14:paraId="080B0649" w14:textId="77777777" w:rsidTr="008B55A1">
        <w:tc>
          <w:tcPr>
            <w:tcW w:w="2208" w:type="dxa"/>
          </w:tcPr>
          <w:p w14:paraId="5C6C64D9" w14:textId="77777777" w:rsidR="008B55A1" w:rsidRPr="00895A24" w:rsidRDefault="008B55A1" w:rsidP="008B55A1">
            <w:pPr>
              <w:rPr>
                <w:rFonts w:cstheme="minorHAnsi"/>
                <w:bCs/>
              </w:rPr>
            </w:pPr>
          </w:p>
        </w:tc>
        <w:tc>
          <w:tcPr>
            <w:tcW w:w="1649" w:type="dxa"/>
          </w:tcPr>
          <w:p w14:paraId="67785991" w14:textId="77777777" w:rsidR="008B55A1" w:rsidRPr="00895A24" w:rsidRDefault="008B55A1" w:rsidP="008B55A1">
            <w:pPr>
              <w:rPr>
                <w:rFonts w:cstheme="minorHAnsi"/>
                <w:bCs/>
              </w:rPr>
            </w:pPr>
          </w:p>
        </w:tc>
        <w:tc>
          <w:tcPr>
            <w:tcW w:w="1649" w:type="dxa"/>
          </w:tcPr>
          <w:p w14:paraId="0F10F5F5" w14:textId="77777777" w:rsidR="008B55A1" w:rsidRPr="00895A24" w:rsidRDefault="008B55A1" w:rsidP="008B55A1">
            <w:pPr>
              <w:rPr>
                <w:rFonts w:cstheme="minorHAnsi"/>
                <w:bCs/>
              </w:rPr>
            </w:pPr>
          </w:p>
        </w:tc>
        <w:tc>
          <w:tcPr>
            <w:tcW w:w="1933" w:type="dxa"/>
          </w:tcPr>
          <w:p w14:paraId="4565B3CC" w14:textId="46AC9FB9" w:rsidR="008B55A1" w:rsidRPr="00895A24" w:rsidRDefault="008B55A1" w:rsidP="008B55A1">
            <w:pPr>
              <w:rPr>
                <w:rFonts w:cstheme="minorHAnsi"/>
                <w:bCs/>
              </w:rPr>
            </w:pPr>
          </w:p>
        </w:tc>
        <w:tc>
          <w:tcPr>
            <w:tcW w:w="2137" w:type="dxa"/>
          </w:tcPr>
          <w:p w14:paraId="69AF6037" w14:textId="77777777" w:rsidR="008B55A1" w:rsidRPr="00895A24" w:rsidRDefault="008B55A1" w:rsidP="008B55A1">
            <w:pPr>
              <w:rPr>
                <w:rFonts w:cstheme="minorHAnsi"/>
                <w:bCs/>
              </w:rPr>
            </w:pPr>
          </w:p>
        </w:tc>
      </w:tr>
      <w:tr w:rsidR="008B55A1" w:rsidRPr="00895A24" w14:paraId="2D807D5C" w14:textId="77777777" w:rsidTr="008B55A1">
        <w:tc>
          <w:tcPr>
            <w:tcW w:w="2208" w:type="dxa"/>
          </w:tcPr>
          <w:p w14:paraId="29FCCC01" w14:textId="39887B81" w:rsidR="008B55A1" w:rsidRPr="00895A24" w:rsidRDefault="008B55A1" w:rsidP="008B55A1">
            <w:pPr>
              <w:rPr>
                <w:rFonts w:cstheme="minorHAnsi"/>
                <w:bCs/>
              </w:rPr>
            </w:pPr>
            <w:r w:rsidRPr="00895A24">
              <w:rPr>
                <w:rFonts w:cstheme="minorHAnsi"/>
                <w:bCs/>
              </w:rPr>
              <w:t>Final Payment</w:t>
            </w:r>
          </w:p>
        </w:tc>
        <w:tc>
          <w:tcPr>
            <w:tcW w:w="1649" w:type="dxa"/>
          </w:tcPr>
          <w:p w14:paraId="75A7035D" w14:textId="77777777" w:rsidR="008B55A1" w:rsidRPr="00895A24" w:rsidRDefault="008B55A1" w:rsidP="008B55A1">
            <w:pPr>
              <w:rPr>
                <w:rFonts w:cstheme="minorHAnsi"/>
                <w:bCs/>
              </w:rPr>
            </w:pPr>
          </w:p>
        </w:tc>
        <w:tc>
          <w:tcPr>
            <w:tcW w:w="1649" w:type="dxa"/>
          </w:tcPr>
          <w:p w14:paraId="2338ECD7" w14:textId="77777777" w:rsidR="008B55A1" w:rsidRPr="00895A24" w:rsidRDefault="008B55A1" w:rsidP="008B55A1">
            <w:pPr>
              <w:rPr>
                <w:rFonts w:cstheme="minorHAnsi"/>
                <w:bCs/>
              </w:rPr>
            </w:pPr>
          </w:p>
        </w:tc>
        <w:tc>
          <w:tcPr>
            <w:tcW w:w="1933" w:type="dxa"/>
          </w:tcPr>
          <w:p w14:paraId="622AFFA7" w14:textId="18B86929" w:rsidR="008B55A1" w:rsidRPr="00895A24" w:rsidRDefault="008B55A1" w:rsidP="008B55A1">
            <w:pPr>
              <w:rPr>
                <w:rFonts w:cstheme="minorHAnsi"/>
                <w:bCs/>
              </w:rPr>
            </w:pPr>
          </w:p>
        </w:tc>
        <w:tc>
          <w:tcPr>
            <w:tcW w:w="2137" w:type="dxa"/>
          </w:tcPr>
          <w:p w14:paraId="269E99D6" w14:textId="77777777" w:rsidR="008B55A1" w:rsidRPr="00895A24" w:rsidRDefault="008B55A1" w:rsidP="008B55A1">
            <w:pPr>
              <w:rPr>
                <w:rFonts w:cstheme="minorHAnsi"/>
                <w:bCs/>
              </w:rPr>
            </w:pPr>
          </w:p>
        </w:tc>
      </w:tr>
    </w:tbl>
    <w:p w14:paraId="48B035ED" w14:textId="77777777" w:rsidR="008B55A1" w:rsidRPr="00895A24" w:rsidRDefault="008B55A1" w:rsidP="008B55A1">
      <w:pPr>
        <w:rPr>
          <w:rFonts w:cstheme="minorHAnsi"/>
          <w:bCs/>
          <w:sz w:val="28"/>
          <w:szCs w:val="28"/>
        </w:rPr>
      </w:pPr>
    </w:p>
    <w:p w14:paraId="40DCCB37" w14:textId="415E712B" w:rsidR="00963CFA" w:rsidRPr="00580C26" w:rsidRDefault="00963CFA" w:rsidP="00580C26">
      <w:pPr>
        <w:pStyle w:val="Heading2"/>
      </w:pPr>
      <w:r w:rsidRPr="00580C26">
        <w:t>Change Orders</w:t>
      </w:r>
    </w:p>
    <w:p w14:paraId="5F285217" w14:textId="74B2115A" w:rsidR="00824B17" w:rsidRPr="00895A24" w:rsidRDefault="00824B17" w:rsidP="00824B17">
      <w:pPr>
        <w:rPr>
          <w:rFonts w:cstheme="minorHAnsi"/>
        </w:rPr>
      </w:pPr>
      <w:r w:rsidRPr="00895A24">
        <w:rPr>
          <w:rFonts w:cstheme="minorHAnsi"/>
        </w:rPr>
        <w:t xml:space="preserve">Common process must be followed and documented. FTA </w:t>
      </w:r>
      <w:r w:rsidR="000F1FA4" w:rsidRPr="00895A24">
        <w:rPr>
          <w:rFonts w:cstheme="minorHAnsi"/>
        </w:rPr>
        <w:t>considers</w:t>
      </w:r>
      <w:r w:rsidRPr="00895A24">
        <w:rPr>
          <w:rFonts w:cstheme="minorHAnsi"/>
        </w:rPr>
        <w:t xml:space="preserve"> each change order to be a sole source or non-</w:t>
      </w:r>
      <w:r w:rsidR="000F1FA4" w:rsidRPr="00895A24">
        <w:rPr>
          <w:rFonts w:cstheme="minorHAnsi"/>
        </w:rPr>
        <w:t>competitive</w:t>
      </w:r>
      <w:r w:rsidRPr="00895A24">
        <w:rPr>
          <w:rFonts w:cstheme="minorHAnsi"/>
        </w:rPr>
        <w:t xml:space="preserve"> procurement. Work in the change order must be within the general scope of the primary construction contract. The cost of the order must be analyzed and found to be fair and reasonable.</w:t>
      </w:r>
    </w:p>
    <w:tbl>
      <w:tblPr>
        <w:tblStyle w:val="TableGrid"/>
        <w:tblW w:w="0" w:type="auto"/>
        <w:tblLook w:val="04A0" w:firstRow="1" w:lastRow="0" w:firstColumn="1" w:lastColumn="0" w:noHBand="0" w:noVBand="1"/>
      </w:tblPr>
      <w:tblGrid>
        <w:gridCol w:w="3192"/>
        <w:gridCol w:w="3192"/>
        <w:gridCol w:w="3192"/>
      </w:tblGrid>
      <w:tr w:rsidR="00963CFA" w:rsidRPr="00895A24" w14:paraId="589B14BA" w14:textId="77777777" w:rsidTr="00FC234C">
        <w:tc>
          <w:tcPr>
            <w:tcW w:w="3192" w:type="dxa"/>
            <w:shd w:val="clear" w:color="auto" w:fill="C6D9F1" w:themeFill="text2" w:themeFillTint="33"/>
          </w:tcPr>
          <w:p w14:paraId="4123A261" w14:textId="71C5EF9F" w:rsidR="00963CFA" w:rsidRPr="00895A24" w:rsidRDefault="00963CFA" w:rsidP="00963CFA">
            <w:pPr>
              <w:jc w:val="center"/>
              <w:rPr>
                <w:rFonts w:cstheme="minorHAnsi"/>
                <w:b/>
                <w:bCs/>
              </w:rPr>
            </w:pPr>
            <w:r w:rsidRPr="00895A24">
              <w:rPr>
                <w:rFonts w:cstheme="minorHAnsi"/>
                <w:b/>
                <w:bCs/>
              </w:rPr>
              <w:t>Date of Order</w:t>
            </w:r>
          </w:p>
        </w:tc>
        <w:tc>
          <w:tcPr>
            <w:tcW w:w="3192" w:type="dxa"/>
            <w:shd w:val="clear" w:color="auto" w:fill="C6D9F1" w:themeFill="text2" w:themeFillTint="33"/>
          </w:tcPr>
          <w:p w14:paraId="0F193570" w14:textId="5337F1EA" w:rsidR="00963CFA" w:rsidRPr="00895A24" w:rsidRDefault="00963CFA" w:rsidP="00963CFA">
            <w:pPr>
              <w:jc w:val="center"/>
              <w:rPr>
                <w:rFonts w:cstheme="minorHAnsi"/>
                <w:b/>
                <w:bCs/>
              </w:rPr>
            </w:pPr>
            <w:r w:rsidRPr="00895A24">
              <w:rPr>
                <w:rFonts w:cstheme="minorHAnsi"/>
                <w:b/>
                <w:bCs/>
              </w:rPr>
              <w:t>Order Description</w:t>
            </w:r>
          </w:p>
        </w:tc>
        <w:tc>
          <w:tcPr>
            <w:tcW w:w="3192" w:type="dxa"/>
            <w:shd w:val="clear" w:color="auto" w:fill="C6D9F1" w:themeFill="text2" w:themeFillTint="33"/>
          </w:tcPr>
          <w:p w14:paraId="5523C721" w14:textId="02A908AF" w:rsidR="00963CFA" w:rsidRPr="00895A24" w:rsidRDefault="00963CFA" w:rsidP="00963CFA">
            <w:pPr>
              <w:jc w:val="center"/>
              <w:rPr>
                <w:rFonts w:cstheme="minorHAnsi"/>
                <w:b/>
                <w:bCs/>
              </w:rPr>
            </w:pPr>
            <w:r w:rsidRPr="00895A24">
              <w:rPr>
                <w:rFonts w:cstheme="minorHAnsi"/>
                <w:b/>
                <w:bCs/>
              </w:rPr>
              <w:t>Order Approved (By contractor\provider)</w:t>
            </w:r>
          </w:p>
        </w:tc>
      </w:tr>
      <w:tr w:rsidR="00963CFA" w:rsidRPr="00895A24" w14:paraId="4809AF72" w14:textId="77777777" w:rsidTr="00963CFA">
        <w:tc>
          <w:tcPr>
            <w:tcW w:w="3192" w:type="dxa"/>
          </w:tcPr>
          <w:p w14:paraId="5077184F" w14:textId="77777777" w:rsidR="00963CFA" w:rsidRPr="00895A24" w:rsidRDefault="00963CFA" w:rsidP="00963CFA">
            <w:pPr>
              <w:rPr>
                <w:rFonts w:cstheme="minorHAnsi"/>
              </w:rPr>
            </w:pPr>
          </w:p>
        </w:tc>
        <w:tc>
          <w:tcPr>
            <w:tcW w:w="3192" w:type="dxa"/>
          </w:tcPr>
          <w:p w14:paraId="03EC6864" w14:textId="77777777" w:rsidR="00963CFA" w:rsidRPr="00895A24" w:rsidRDefault="00963CFA" w:rsidP="00963CFA">
            <w:pPr>
              <w:rPr>
                <w:rFonts w:cstheme="minorHAnsi"/>
              </w:rPr>
            </w:pPr>
          </w:p>
        </w:tc>
        <w:tc>
          <w:tcPr>
            <w:tcW w:w="3192" w:type="dxa"/>
          </w:tcPr>
          <w:p w14:paraId="1F6D8811" w14:textId="77777777" w:rsidR="00963CFA" w:rsidRPr="00895A24" w:rsidRDefault="00963CFA" w:rsidP="00963CFA">
            <w:pPr>
              <w:rPr>
                <w:rFonts w:cstheme="minorHAnsi"/>
              </w:rPr>
            </w:pPr>
          </w:p>
        </w:tc>
      </w:tr>
      <w:tr w:rsidR="00963CFA" w:rsidRPr="00895A24" w14:paraId="7461DD69" w14:textId="77777777" w:rsidTr="00963CFA">
        <w:tc>
          <w:tcPr>
            <w:tcW w:w="3192" w:type="dxa"/>
          </w:tcPr>
          <w:p w14:paraId="369C75E4" w14:textId="77777777" w:rsidR="00963CFA" w:rsidRPr="00895A24" w:rsidRDefault="00963CFA" w:rsidP="00963CFA">
            <w:pPr>
              <w:rPr>
                <w:rFonts w:cstheme="minorHAnsi"/>
              </w:rPr>
            </w:pPr>
          </w:p>
        </w:tc>
        <w:tc>
          <w:tcPr>
            <w:tcW w:w="3192" w:type="dxa"/>
          </w:tcPr>
          <w:p w14:paraId="2B637EA0" w14:textId="77777777" w:rsidR="00963CFA" w:rsidRPr="00895A24" w:rsidRDefault="00963CFA" w:rsidP="00963CFA">
            <w:pPr>
              <w:rPr>
                <w:rFonts w:cstheme="minorHAnsi"/>
              </w:rPr>
            </w:pPr>
          </w:p>
        </w:tc>
        <w:tc>
          <w:tcPr>
            <w:tcW w:w="3192" w:type="dxa"/>
          </w:tcPr>
          <w:p w14:paraId="22FD8EF4" w14:textId="77777777" w:rsidR="00963CFA" w:rsidRPr="00895A24" w:rsidRDefault="00963CFA" w:rsidP="00963CFA">
            <w:pPr>
              <w:rPr>
                <w:rFonts w:cstheme="minorHAnsi"/>
              </w:rPr>
            </w:pPr>
          </w:p>
        </w:tc>
      </w:tr>
      <w:tr w:rsidR="00963CFA" w:rsidRPr="00895A24" w14:paraId="25EB4B36" w14:textId="77777777" w:rsidTr="00963CFA">
        <w:tc>
          <w:tcPr>
            <w:tcW w:w="3192" w:type="dxa"/>
          </w:tcPr>
          <w:p w14:paraId="6977FCE1" w14:textId="77777777" w:rsidR="00963CFA" w:rsidRPr="00895A24" w:rsidRDefault="00963CFA" w:rsidP="00963CFA">
            <w:pPr>
              <w:rPr>
                <w:rFonts w:cstheme="minorHAnsi"/>
              </w:rPr>
            </w:pPr>
          </w:p>
        </w:tc>
        <w:tc>
          <w:tcPr>
            <w:tcW w:w="3192" w:type="dxa"/>
          </w:tcPr>
          <w:p w14:paraId="3B2D27C5" w14:textId="77777777" w:rsidR="00963CFA" w:rsidRPr="00895A24" w:rsidRDefault="00963CFA" w:rsidP="00963CFA">
            <w:pPr>
              <w:rPr>
                <w:rFonts w:cstheme="minorHAnsi"/>
              </w:rPr>
            </w:pPr>
          </w:p>
        </w:tc>
        <w:tc>
          <w:tcPr>
            <w:tcW w:w="3192" w:type="dxa"/>
          </w:tcPr>
          <w:p w14:paraId="4E5B76D9" w14:textId="77777777" w:rsidR="00963CFA" w:rsidRPr="00895A24" w:rsidRDefault="00963CFA" w:rsidP="00963CFA">
            <w:pPr>
              <w:rPr>
                <w:rFonts w:cstheme="minorHAnsi"/>
              </w:rPr>
            </w:pPr>
          </w:p>
        </w:tc>
      </w:tr>
      <w:tr w:rsidR="00963CFA" w:rsidRPr="00895A24" w14:paraId="4C2D40DB" w14:textId="77777777" w:rsidTr="00963CFA">
        <w:tc>
          <w:tcPr>
            <w:tcW w:w="3192" w:type="dxa"/>
          </w:tcPr>
          <w:p w14:paraId="4EB10B11" w14:textId="77777777" w:rsidR="00963CFA" w:rsidRPr="00895A24" w:rsidRDefault="00963CFA" w:rsidP="00963CFA">
            <w:pPr>
              <w:rPr>
                <w:rFonts w:cstheme="minorHAnsi"/>
              </w:rPr>
            </w:pPr>
          </w:p>
        </w:tc>
        <w:tc>
          <w:tcPr>
            <w:tcW w:w="3192" w:type="dxa"/>
          </w:tcPr>
          <w:p w14:paraId="79026AB5" w14:textId="77777777" w:rsidR="00963CFA" w:rsidRPr="00895A24" w:rsidRDefault="00963CFA" w:rsidP="00963CFA">
            <w:pPr>
              <w:rPr>
                <w:rFonts w:cstheme="minorHAnsi"/>
              </w:rPr>
            </w:pPr>
          </w:p>
        </w:tc>
        <w:tc>
          <w:tcPr>
            <w:tcW w:w="3192" w:type="dxa"/>
          </w:tcPr>
          <w:p w14:paraId="6CC4924B" w14:textId="77777777" w:rsidR="00963CFA" w:rsidRPr="00895A24" w:rsidRDefault="00963CFA" w:rsidP="00963CFA">
            <w:pPr>
              <w:rPr>
                <w:rFonts w:cstheme="minorHAnsi"/>
              </w:rPr>
            </w:pPr>
          </w:p>
        </w:tc>
      </w:tr>
      <w:tr w:rsidR="00963CFA" w:rsidRPr="00895A24" w14:paraId="34F2F00F" w14:textId="77777777" w:rsidTr="00963CFA">
        <w:tc>
          <w:tcPr>
            <w:tcW w:w="3192" w:type="dxa"/>
          </w:tcPr>
          <w:p w14:paraId="7F1DE3E7" w14:textId="77777777" w:rsidR="00963CFA" w:rsidRPr="00895A24" w:rsidRDefault="00963CFA" w:rsidP="00963CFA">
            <w:pPr>
              <w:rPr>
                <w:rFonts w:cstheme="minorHAnsi"/>
              </w:rPr>
            </w:pPr>
          </w:p>
        </w:tc>
        <w:tc>
          <w:tcPr>
            <w:tcW w:w="3192" w:type="dxa"/>
          </w:tcPr>
          <w:p w14:paraId="38BD06A9" w14:textId="77777777" w:rsidR="00963CFA" w:rsidRPr="00895A24" w:rsidRDefault="00963CFA" w:rsidP="00963CFA">
            <w:pPr>
              <w:rPr>
                <w:rFonts w:cstheme="minorHAnsi"/>
              </w:rPr>
            </w:pPr>
          </w:p>
        </w:tc>
        <w:tc>
          <w:tcPr>
            <w:tcW w:w="3192" w:type="dxa"/>
          </w:tcPr>
          <w:p w14:paraId="46B5510B" w14:textId="77777777" w:rsidR="00963CFA" w:rsidRPr="00895A24" w:rsidRDefault="00963CFA" w:rsidP="00963CFA">
            <w:pPr>
              <w:rPr>
                <w:rFonts w:cstheme="minorHAnsi"/>
              </w:rPr>
            </w:pPr>
          </w:p>
        </w:tc>
      </w:tr>
      <w:tr w:rsidR="00963CFA" w:rsidRPr="00895A24" w14:paraId="4AB5F046" w14:textId="77777777" w:rsidTr="00963CFA">
        <w:tc>
          <w:tcPr>
            <w:tcW w:w="3192" w:type="dxa"/>
          </w:tcPr>
          <w:p w14:paraId="66F039DA" w14:textId="77777777" w:rsidR="00963CFA" w:rsidRPr="00895A24" w:rsidRDefault="00963CFA" w:rsidP="00963CFA">
            <w:pPr>
              <w:rPr>
                <w:rFonts w:cstheme="minorHAnsi"/>
              </w:rPr>
            </w:pPr>
          </w:p>
        </w:tc>
        <w:tc>
          <w:tcPr>
            <w:tcW w:w="3192" w:type="dxa"/>
          </w:tcPr>
          <w:p w14:paraId="28E84833" w14:textId="77777777" w:rsidR="00963CFA" w:rsidRPr="00895A24" w:rsidRDefault="00963CFA" w:rsidP="00963CFA">
            <w:pPr>
              <w:rPr>
                <w:rFonts w:cstheme="minorHAnsi"/>
              </w:rPr>
            </w:pPr>
          </w:p>
        </w:tc>
        <w:tc>
          <w:tcPr>
            <w:tcW w:w="3192" w:type="dxa"/>
          </w:tcPr>
          <w:p w14:paraId="7226847F" w14:textId="77777777" w:rsidR="00963CFA" w:rsidRPr="00895A24" w:rsidRDefault="00963CFA" w:rsidP="00963CFA">
            <w:pPr>
              <w:rPr>
                <w:rFonts w:cstheme="minorHAnsi"/>
              </w:rPr>
            </w:pPr>
          </w:p>
        </w:tc>
      </w:tr>
      <w:tr w:rsidR="00963CFA" w:rsidRPr="00895A24" w14:paraId="113F80CD" w14:textId="77777777" w:rsidTr="00963CFA">
        <w:tc>
          <w:tcPr>
            <w:tcW w:w="3192" w:type="dxa"/>
          </w:tcPr>
          <w:p w14:paraId="40CF9C40" w14:textId="77777777" w:rsidR="00963CFA" w:rsidRPr="00895A24" w:rsidRDefault="00963CFA" w:rsidP="00963CFA">
            <w:pPr>
              <w:rPr>
                <w:rFonts w:cstheme="minorHAnsi"/>
              </w:rPr>
            </w:pPr>
          </w:p>
        </w:tc>
        <w:tc>
          <w:tcPr>
            <w:tcW w:w="3192" w:type="dxa"/>
          </w:tcPr>
          <w:p w14:paraId="77AA0F86" w14:textId="77777777" w:rsidR="00963CFA" w:rsidRPr="00895A24" w:rsidRDefault="00963CFA" w:rsidP="00963CFA">
            <w:pPr>
              <w:rPr>
                <w:rFonts w:cstheme="minorHAnsi"/>
              </w:rPr>
            </w:pPr>
          </w:p>
        </w:tc>
        <w:tc>
          <w:tcPr>
            <w:tcW w:w="3192" w:type="dxa"/>
          </w:tcPr>
          <w:p w14:paraId="5222846F" w14:textId="77777777" w:rsidR="00963CFA" w:rsidRPr="00895A24" w:rsidRDefault="00963CFA" w:rsidP="00963CFA">
            <w:pPr>
              <w:rPr>
                <w:rFonts w:cstheme="minorHAnsi"/>
              </w:rPr>
            </w:pPr>
          </w:p>
        </w:tc>
      </w:tr>
    </w:tbl>
    <w:p w14:paraId="44E70F7A" w14:textId="0B819FCA" w:rsidR="00963CFA" w:rsidRPr="00895A24" w:rsidRDefault="00963CFA" w:rsidP="00963CFA">
      <w:pPr>
        <w:rPr>
          <w:rFonts w:cstheme="minorHAnsi"/>
        </w:rPr>
      </w:pPr>
    </w:p>
    <w:p w14:paraId="4DCC85EB" w14:textId="1450EC40" w:rsidR="008B55A1" w:rsidRPr="00895A24" w:rsidRDefault="000221F1" w:rsidP="008B55A1">
      <w:pPr>
        <w:pStyle w:val="Heading2"/>
        <w:rPr>
          <w:rFonts w:asciiTheme="minorHAnsi" w:hAnsiTheme="minorHAnsi" w:cstheme="minorHAnsi"/>
        </w:rPr>
      </w:pPr>
      <w:r w:rsidRPr="00895A24">
        <w:rPr>
          <w:rFonts w:asciiTheme="minorHAnsi" w:hAnsiTheme="minorHAnsi" w:cstheme="minorHAnsi"/>
        </w:rPr>
        <w:t xml:space="preserve">Project Tracking </w:t>
      </w:r>
    </w:p>
    <w:p w14:paraId="398ED725" w14:textId="341198DA" w:rsidR="00D75542" w:rsidRDefault="00D75542" w:rsidP="00D75542">
      <w:pPr>
        <w:rPr>
          <w:rFonts w:cstheme="minorHAnsi"/>
          <w:bCs/>
        </w:rPr>
      </w:pPr>
      <w:r>
        <w:rPr>
          <w:rFonts w:cstheme="minorHAnsi"/>
          <w:bCs/>
        </w:rPr>
        <w:t>Project Tracking Status Reports generated from the transit database should be sent out quarterly for construction, planning and rolling stock (provider did the procurement) projects</w:t>
      </w:r>
      <w:r w:rsidR="00267E46">
        <w:rPr>
          <w:rFonts w:cstheme="minorHAnsi"/>
          <w:bCs/>
        </w:rPr>
        <w:t xml:space="preserve"> for the life of the project</w:t>
      </w:r>
      <w:r>
        <w:rPr>
          <w:rFonts w:cstheme="minorHAnsi"/>
          <w:bCs/>
        </w:rPr>
        <w:t>.</w:t>
      </w:r>
    </w:p>
    <w:p w14:paraId="0AFBE87A" w14:textId="77777777" w:rsidR="00D75542" w:rsidRDefault="00D75542" w:rsidP="00D75542">
      <w:pPr>
        <w:rPr>
          <w:rFonts w:cstheme="minorHAnsi"/>
          <w:bCs/>
        </w:rPr>
      </w:pPr>
    </w:p>
    <w:p w14:paraId="08BC595E" w14:textId="4302BF6F" w:rsidR="000221F1" w:rsidRPr="00895A24" w:rsidRDefault="00FC234C" w:rsidP="00D75542">
      <w:pPr>
        <w:rPr>
          <w:rFonts w:cstheme="minorHAnsi"/>
          <w:bCs/>
        </w:rPr>
      </w:pPr>
      <w:r>
        <w:rPr>
          <w:rFonts w:cstheme="minorHAnsi"/>
          <w:bCs/>
        </w:rPr>
        <w:t>Verify the provider is providing this information in the project tracking status updates. A</w:t>
      </w:r>
      <w:r w:rsidR="000221F1" w:rsidRPr="00895A24">
        <w:rPr>
          <w:rFonts w:cstheme="minorHAnsi"/>
          <w:bCs/>
        </w:rPr>
        <w:t>ny changes to scope, delays, issues that impact the completion of the project, etc. This information can be used in the grant when updating the milestone dates for the project.</w:t>
      </w:r>
      <w:r w:rsidR="00B029F0" w:rsidRPr="00895A24">
        <w:rPr>
          <w:rFonts w:cstheme="minorHAnsi"/>
          <w:bCs/>
        </w:rPr>
        <w:t xml:space="preserve"> Update the project tracking record in the transit database with information that would have an impact on the milestones or milestone reporting data. (See the MPR reporting process in transit guide.)</w:t>
      </w:r>
      <w:r w:rsidR="00267E46">
        <w:rPr>
          <w:rFonts w:cstheme="minorHAnsi"/>
          <w:bCs/>
        </w:rPr>
        <w:t xml:space="preserve"> Keep the complete Project Status report in the project folder for documentation.</w:t>
      </w:r>
    </w:p>
    <w:p w14:paraId="3292E637" w14:textId="77777777" w:rsidR="00267E46" w:rsidRDefault="00267E46" w:rsidP="00267E46">
      <w:pPr>
        <w:rPr>
          <w:rFonts w:cstheme="minorHAnsi"/>
        </w:rPr>
      </w:pPr>
    </w:p>
    <w:p w14:paraId="1843DAB5" w14:textId="6119BE9D" w:rsidR="00963CFA" w:rsidRPr="00895A24" w:rsidRDefault="00D75542" w:rsidP="0012644D">
      <w:pPr>
        <w:pStyle w:val="Heading2"/>
        <w:rPr>
          <w:rFonts w:asciiTheme="minorHAnsi" w:hAnsiTheme="minorHAnsi" w:cstheme="minorHAnsi"/>
        </w:rPr>
      </w:pPr>
      <w:r>
        <w:rPr>
          <w:rFonts w:asciiTheme="minorHAnsi" w:hAnsiTheme="minorHAnsi" w:cstheme="minorHAnsi"/>
        </w:rPr>
        <w:t>Quarterly Reports</w:t>
      </w:r>
    </w:p>
    <w:p w14:paraId="59D028DD" w14:textId="1A51D1B8" w:rsidR="0039336C" w:rsidRPr="00895A24" w:rsidRDefault="0039336C" w:rsidP="00BC46D5">
      <w:pPr>
        <w:rPr>
          <w:rFonts w:cstheme="minorHAnsi"/>
        </w:rPr>
      </w:pPr>
      <w:r w:rsidRPr="00895A24">
        <w:rPr>
          <w:rFonts w:cstheme="minorHAnsi"/>
        </w:rPr>
        <w:t>Send quarterly project status reports to providers</w:t>
      </w:r>
      <w:r w:rsidR="00267E46">
        <w:rPr>
          <w:rFonts w:cstheme="minorHAnsi"/>
        </w:rPr>
        <w:t xml:space="preserve"> along with the quarterly report template to be completed and submitted. File the quarterly report in the project folder.</w:t>
      </w:r>
    </w:p>
    <w:p w14:paraId="5CF3BBFE" w14:textId="2A91317F" w:rsidR="00517BBC" w:rsidRPr="00895A24" w:rsidRDefault="0039336C" w:rsidP="00267E46">
      <w:pPr>
        <w:rPr>
          <w:rFonts w:cstheme="minorHAnsi"/>
        </w:rPr>
      </w:pPr>
      <w:r w:rsidRPr="00895A24">
        <w:rPr>
          <w:rFonts w:cstheme="minorHAnsi"/>
        </w:rPr>
        <w:tab/>
      </w:r>
    </w:p>
    <w:p w14:paraId="7E9069FE" w14:textId="2A53FE4A" w:rsidR="00517BBC" w:rsidRPr="00895A24" w:rsidRDefault="00517BBC" w:rsidP="00F62CE4">
      <w:pPr>
        <w:pStyle w:val="Heading3"/>
        <w:rPr>
          <w:rFonts w:asciiTheme="minorHAnsi" w:hAnsiTheme="minorHAnsi" w:cstheme="minorHAnsi"/>
        </w:rPr>
      </w:pPr>
      <w:r w:rsidRPr="00895A24">
        <w:rPr>
          <w:rFonts w:asciiTheme="minorHAnsi" w:hAnsiTheme="minorHAnsi" w:cstheme="minorHAnsi"/>
        </w:rPr>
        <w:t>Quarterly Reports</w:t>
      </w:r>
    </w:p>
    <w:tbl>
      <w:tblPr>
        <w:tblStyle w:val="TableGrid"/>
        <w:tblW w:w="9828" w:type="dxa"/>
        <w:tblLook w:val="04A0" w:firstRow="1" w:lastRow="0" w:firstColumn="1" w:lastColumn="0" w:noHBand="0" w:noVBand="1"/>
      </w:tblPr>
      <w:tblGrid>
        <w:gridCol w:w="1020"/>
        <w:gridCol w:w="1521"/>
        <w:gridCol w:w="1685"/>
        <w:gridCol w:w="1428"/>
        <w:gridCol w:w="1248"/>
        <w:gridCol w:w="2926"/>
      </w:tblGrid>
      <w:tr w:rsidR="00C56F2A" w:rsidRPr="00895A24" w14:paraId="1EC444C5" w14:textId="2A2089B8" w:rsidTr="00267E46">
        <w:tc>
          <w:tcPr>
            <w:tcW w:w="953" w:type="dxa"/>
            <w:shd w:val="clear" w:color="auto" w:fill="C6D9F1" w:themeFill="text2" w:themeFillTint="33"/>
          </w:tcPr>
          <w:p w14:paraId="740FF5A0" w14:textId="41787AFD" w:rsidR="00C56F2A" w:rsidRPr="00895A24" w:rsidRDefault="00C56F2A" w:rsidP="00267E46">
            <w:pPr>
              <w:pStyle w:val="Heading3"/>
            </w:pPr>
            <w:r w:rsidRPr="00895A24">
              <w:t>Quarter</w:t>
            </w:r>
          </w:p>
        </w:tc>
        <w:tc>
          <w:tcPr>
            <w:tcW w:w="1412" w:type="dxa"/>
            <w:shd w:val="clear" w:color="auto" w:fill="C6D9F1" w:themeFill="text2" w:themeFillTint="33"/>
          </w:tcPr>
          <w:p w14:paraId="234EEC0B" w14:textId="43C04EC0" w:rsidR="00C56F2A" w:rsidRPr="00895A24" w:rsidRDefault="00C56F2A" w:rsidP="00267E46">
            <w:pPr>
              <w:pStyle w:val="Heading3"/>
            </w:pPr>
            <w:r w:rsidRPr="00895A24">
              <w:t>Request sent to Subrecipient</w:t>
            </w:r>
          </w:p>
        </w:tc>
        <w:tc>
          <w:tcPr>
            <w:tcW w:w="1703" w:type="dxa"/>
            <w:shd w:val="clear" w:color="auto" w:fill="C6D9F1" w:themeFill="text2" w:themeFillTint="33"/>
          </w:tcPr>
          <w:p w14:paraId="25C231A6" w14:textId="7CEBFB52" w:rsidR="00C56F2A" w:rsidRPr="00895A24" w:rsidRDefault="00C56F2A" w:rsidP="00267E46">
            <w:pPr>
              <w:pStyle w:val="Heading3"/>
            </w:pPr>
            <w:r w:rsidRPr="00895A24">
              <w:t>Report Received from Subrecipient</w:t>
            </w:r>
          </w:p>
        </w:tc>
        <w:tc>
          <w:tcPr>
            <w:tcW w:w="1350" w:type="dxa"/>
            <w:shd w:val="clear" w:color="auto" w:fill="C6D9F1" w:themeFill="text2" w:themeFillTint="33"/>
          </w:tcPr>
          <w:p w14:paraId="4C7424CD" w14:textId="280A5890" w:rsidR="00C56F2A" w:rsidRPr="00895A24" w:rsidRDefault="00C56F2A" w:rsidP="00267E46">
            <w:pPr>
              <w:pStyle w:val="Heading3"/>
            </w:pPr>
            <w:r w:rsidRPr="00895A24">
              <w:t>Report Satisfactory</w:t>
            </w:r>
          </w:p>
        </w:tc>
        <w:tc>
          <w:tcPr>
            <w:tcW w:w="1260" w:type="dxa"/>
            <w:shd w:val="clear" w:color="auto" w:fill="C6D9F1" w:themeFill="text2" w:themeFillTint="33"/>
          </w:tcPr>
          <w:p w14:paraId="25F76401" w14:textId="345F8455" w:rsidR="00C56F2A" w:rsidRPr="00895A24" w:rsidRDefault="00C56F2A" w:rsidP="00267E46">
            <w:pPr>
              <w:pStyle w:val="Heading3"/>
            </w:pPr>
            <w:r w:rsidRPr="00895A24">
              <w:t>Updates logged into project record in database</w:t>
            </w:r>
          </w:p>
        </w:tc>
        <w:tc>
          <w:tcPr>
            <w:tcW w:w="3150" w:type="dxa"/>
            <w:shd w:val="clear" w:color="auto" w:fill="C6D9F1" w:themeFill="text2" w:themeFillTint="33"/>
          </w:tcPr>
          <w:p w14:paraId="3D50137D" w14:textId="5A95E497" w:rsidR="00C56F2A" w:rsidRPr="00895A24" w:rsidRDefault="00C56F2A" w:rsidP="00267E46">
            <w:pPr>
              <w:pStyle w:val="Heading3"/>
            </w:pPr>
            <w:r w:rsidRPr="00895A24">
              <w:t>Notes</w:t>
            </w:r>
          </w:p>
        </w:tc>
      </w:tr>
      <w:tr w:rsidR="00C56F2A" w:rsidRPr="00895A24" w14:paraId="3402426C" w14:textId="44086C5D" w:rsidTr="00C56F2A">
        <w:tc>
          <w:tcPr>
            <w:tcW w:w="953" w:type="dxa"/>
          </w:tcPr>
          <w:p w14:paraId="6A8EFB34" w14:textId="4DDBA19E" w:rsidR="00C56F2A" w:rsidRPr="00895A24" w:rsidRDefault="00C56F2A" w:rsidP="00BC46D5">
            <w:pPr>
              <w:rPr>
                <w:rFonts w:cstheme="minorHAnsi"/>
              </w:rPr>
            </w:pPr>
            <w:r w:rsidRPr="00895A24">
              <w:rPr>
                <w:rFonts w:cstheme="minorHAnsi"/>
              </w:rPr>
              <w:t>1</w:t>
            </w:r>
          </w:p>
        </w:tc>
        <w:tc>
          <w:tcPr>
            <w:tcW w:w="1412" w:type="dxa"/>
          </w:tcPr>
          <w:p w14:paraId="0A47D83B" w14:textId="77777777" w:rsidR="00C56F2A" w:rsidRPr="00895A24" w:rsidRDefault="00C56F2A" w:rsidP="00BC46D5">
            <w:pPr>
              <w:rPr>
                <w:rFonts w:cstheme="minorHAnsi"/>
              </w:rPr>
            </w:pPr>
          </w:p>
        </w:tc>
        <w:tc>
          <w:tcPr>
            <w:tcW w:w="1703" w:type="dxa"/>
          </w:tcPr>
          <w:p w14:paraId="013EF6DA" w14:textId="77777777" w:rsidR="00C56F2A" w:rsidRPr="00895A24" w:rsidRDefault="00C56F2A" w:rsidP="00BC46D5">
            <w:pPr>
              <w:rPr>
                <w:rFonts w:cstheme="minorHAnsi"/>
              </w:rPr>
            </w:pPr>
          </w:p>
        </w:tc>
        <w:tc>
          <w:tcPr>
            <w:tcW w:w="1350" w:type="dxa"/>
          </w:tcPr>
          <w:p w14:paraId="166DD96E" w14:textId="77777777" w:rsidR="00C56F2A" w:rsidRPr="00895A24" w:rsidRDefault="00C56F2A" w:rsidP="00BC46D5">
            <w:pPr>
              <w:rPr>
                <w:rFonts w:cstheme="minorHAnsi"/>
              </w:rPr>
            </w:pPr>
          </w:p>
        </w:tc>
        <w:tc>
          <w:tcPr>
            <w:tcW w:w="1260" w:type="dxa"/>
          </w:tcPr>
          <w:p w14:paraId="6790AB23" w14:textId="1EB4BAC5" w:rsidR="00C56F2A" w:rsidRPr="00895A24" w:rsidRDefault="00C56F2A" w:rsidP="00BC46D5">
            <w:pPr>
              <w:rPr>
                <w:rFonts w:cstheme="minorHAnsi"/>
              </w:rPr>
            </w:pPr>
          </w:p>
        </w:tc>
        <w:tc>
          <w:tcPr>
            <w:tcW w:w="3150" w:type="dxa"/>
          </w:tcPr>
          <w:p w14:paraId="12321058" w14:textId="77777777" w:rsidR="00C56F2A" w:rsidRPr="00895A24" w:rsidRDefault="00C56F2A" w:rsidP="00BC46D5">
            <w:pPr>
              <w:rPr>
                <w:rFonts w:cstheme="minorHAnsi"/>
              </w:rPr>
            </w:pPr>
          </w:p>
        </w:tc>
      </w:tr>
      <w:tr w:rsidR="00C56F2A" w:rsidRPr="00895A24" w14:paraId="6CCC0818" w14:textId="25A9AA4E" w:rsidTr="00C56F2A">
        <w:tc>
          <w:tcPr>
            <w:tcW w:w="953" w:type="dxa"/>
          </w:tcPr>
          <w:p w14:paraId="55BAECF8" w14:textId="7DD4067B" w:rsidR="00C56F2A" w:rsidRPr="00895A24" w:rsidRDefault="00C56F2A" w:rsidP="00BC46D5">
            <w:pPr>
              <w:rPr>
                <w:rFonts w:cstheme="minorHAnsi"/>
              </w:rPr>
            </w:pPr>
            <w:r w:rsidRPr="00895A24">
              <w:rPr>
                <w:rFonts w:cstheme="minorHAnsi"/>
              </w:rPr>
              <w:t>2</w:t>
            </w:r>
          </w:p>
        </w:tc>
        <w:tc>
          <w:tcPr>
            <w:tcW w:w="1412" w:type="dxa"/>
          </w:tcPr>
          <w:p w14:paraId="7F21C7B9" w14:textId="77777777" w:rsidR="00C56F2A" w:rsidRPr="00895A24" w:rsidRDefault="00C56F2A" w:rsidP="00BC46D5">
            <w:pPr>
              <w:rPr>
                <w:rFonts w:cstheme="minorHAnsi"/>
              </w:rPr>
            </w:pPr>
          </w:p>
        </w:tc>
        <w:tc>
          <w:tcPr>
            <w:tcW w:w="1703" w:type="dxa"/>
          </w:tcPr>
          <w:p w14:paraId="4DF7F80C" w14:textId="77777777" w:rsidR="00C56F2A" w:rsidRPr="00895A24" w:rsidRDefault="00C56F2A" w:rsidP="00BC46D5">
            <w:pPr>
              <w:rPr>
                <w:rFonts w:cstheme="minorHAnsi"/>
              </w:rPr>
            </w:pPr>
          </w:p>
        </w:tc>
        <w:tc>
          <w:tcPr>
            <w:tcW w:w="1350" w:type="dxa"/>
          </w:tcPr>
          <w:p w14:paraId="69F48284" w14:textId="77777777" w:rsidR="00C56F2A" w:rsidRPr="00895A24" w:rsidRDefault="00C56F2A" w:rsidP="00BC46D5">
            <w:pPr>
              <w:rPr>
                <w:rFonts w:cstheme="minorHAnsi"/>
              </w:rPr>
            </w:pPr>
          </w:p>
        </w:tc>
        <w:tc>
          <w:tcPr>
            <w:tcW w:w="1260" w:type="dxa"/>
          </w:tcPr>
          <w:p w14:paraId="3CF3B74E" w14:textId="0F3B1DD7" w:rsidR="00C56F2A" w:rsidRPr="00895A24" w:rsidRDefault="00C56F2A" w:rsidP="00BC46D5">
            <w:pPr>
              <w:rPr>
                <w:rFonts w:cstheme="minorHAnsi"/>
              </w:rPr>
            </w:pPr>
          </w:p>
        </w:tc>
        <w:tc>
          <w:tcPr>
            <w:tcW w:w="3150" w:type="dxa"/>
          </w:tcPr>
          <w:p w14:paraId="78F73DDC" w14:textId="77777777" w:rsidR="00C56F2A" w:rsidRPr="00895A24" w:rsidRDefault="00C56F2A" w:rsidP="00BC46D5">
            <w:pPr>
              <w:rPr>
                <w:rFonts w:cstheme="minorHAnsi"/>
              </w:rPr>
            </w:pPr>
          </w:p>
        </w:tc>
      </w:tr>
      <w:tr w:rsidR="00C56F2A" w:rsidRPr="00895A24" w14:paraId="66804D37" w14:textId="400D24B9" w:rsidTr="00C56F2A">
        <w:tc>
          <w:tcPr>
            <w:tcW w:w="953" w:type="dxa"/>
          </w:tcPr>
          <w:p w14:paraId="6A5F7BF9" w14:textId="4A09A5F4" w:rsidR="00C56F2A" w:rsidRPr="00895A24" w:rsidRDefault="00C56F2A" w:rsidP="00BC46D5">
            <w:pPr>
              <w:rPr>
                <w:rFonts w:cstheme="minorHAnsi"/>
              </w:rPr>
            </w:pPr>
            <w:r w:rsidRPr="00895A24">
              <w:rPr>
                <w:rFonts w:cstheme="minorHAnsi"/>
              </w:rPr>
              <w:t>3</w:t>
            </w:r>
          </w:p>
        </w:tc>
        <w:tc>
          <w:tcPr>
            <w:tcW w:w="1412" w:type="dxa"/>
          </w:tcPr>
          <w:p w14:paraId="6C23F804" w14:textId="77777777" w:rsidR="00C56F2A" w:rsidRPr="00895A24" w:rsidRDefault="00C56F2A" w:rsidP="00BC46D5">
            <w:pPr>
              <w:rPr>
                <w:rFonts w:cstheme="minorHAnsi"/>
              </w:rPr>
            </w:pPr>
          </w:p>
        </w:tc>
        <w:tc>
          <w:tcPr>
            <w:tcW w:w="1703" w:type="dxa"/>
          </w:tcPr>
          <w:p w14:paraId="3AEE9542" w14:textId="77777777" w:rsidR="00C56F2A" w:rsidRPr="00895A24" w:rsidRDefault="00C56F2A" w:rsidP="00BC46D5">
            <w:pPr>
              <w:rPr>
                <w:rFonts w:cstheme="minorHAnsi"/>
              </w:rPr>
            </w:pPr>
          </w:p>
        </w:tc>
        <w:tc>
          <w:tcPr>
            <w:tcW w:w="1350" w:type="dxa"/>
          </w:tcPr>
          <w:p w14:paraId="042A0688" w14:textId="77777777" w:rsidR="00C56F2A" w:rsidRPr="00895A24" w:rsidRDefault="00C56F2A" w:rsidP="00BC46D5">
            <w:pPr>
              <w:rPr>
                <w:rFonts w:cstheme="minorHAnsi"/>
              </w:rPr>
            </w:pPr>
          </w:p>
        </w:tc>
        <w:tc>
          <w:tcPr>
            <w:tcW w:w="1260" w:type="dxa"/>
          </w:tcPr>
          <w:p w14:paraId="6DE0DCB7" w14:textId="643FF1BF" w:rsidR="00C56F2A" w:rsidRPr="00895A24" w:rsidRDefault="00C56F2A" w:rsidP="00BC46D5">
            <w:pPr>
              <w:rPr>
                <w:rFonts w:cstheme="minorHAnsi"/>
              </w:rPr>
            </w:pPr>
          </w:p>
        </w:tc>
        <w:tc>
          <w:tcPr>
            <w:tcW w:w="3150" w:type="dxa"/>
          </w:tcPr>
          <w:p w14:paraId="5346942A" w14:textId="77777777" w:rsidR="00C56F2A" w:rsidRPr="00895A24" w:rsidRDefault="00C56F2A" w:rsidP="00BC46D5">
            <w:pPr>
              <w:rPr>
                <w:rFonts w:cstheme="minorHAnsi"/>
              </w:rPr>
            </w:pPr>
          </w:p>
        </w:tc>
      </w:tr>
      <w:tr w:rsidR="00C56F2A" w:rsidRPr="00895A24" w14:paraId="01644513" w14:textId="55AEE99F" w:rsidTr="00C56F2A">
        <w:tc>
          <w:tcPr>
            <w:tcW w:w="953" w:type="dxa"/>
          </w:tcPr>
          <w:p w14:paraId="631F372E" w14:textId="6F30527C" w:rsidR="00C56F2A" w:rsidRPr="00895A24" w:rsidRDefault="00C56F2A" w:rsidP="00BC46D5">
            <w:pPr>
              <w:rPr>
                <w:rFonts w:cstheme="minorHAnsi"/>
              </w:rPr>
            </w:pPr>
            <w:r w:rsidRPr="00895A24">
              <w:rPr>
                <w:rFonts w:cstheme="minorHAnsi"/>
              </w:rPr>
              <w:t>4</w:t>
            </w:r>
          </w:p>
        </w:tc>
        <w:tc>
          <w:tcPr>
            <w:tcW w:w="1412" w:type="dxa"/>
          </w:tcPr>
          <w:p w14:paraId="3F94D7BF" w14:textId="77777777" w:rsidR="00C56F2A" w:rsidRPr="00895A24" w:rsidRDefault="00C56F2A" w:rsidP="00BC46D5">
            <w:pPr>
              <w:rPr>
                <w:rFonts w:cstheme="minorHAnsi"/>
              </w:rPr>
            </w:pPr>
          </w:p>
        </w:tc>
        <w:tc>
          <w:tcPr>
            <w:tcW w:w="1703" w:type="dxa"/>
          </w:tcPr>
          <w:p w14:paraId="4C2593C7" w14:textId="77777777" w:rsidR="00C56F2A" w:rsidRPr="00895A24" w:rsidRDefault="00C56F2A" w:rsidP="00BC46D5">
            <w:pPr>
              <w:rPr>
                <w:rFonts w:cstheme="minorHAnsi"/>
              </w:rPr>
            </w:pPr>
          </w:p>
        </w:tc>
        <w:tc>
          <w:tcPr>
            <w:tcW w:w="1350" w:type="dxa"/>
          </w:tcPr>
          <w:p w14:paraId="21CBE9FA" w14:textId="77777777" w:rsidR="00C56F2A" w:rsidRPr="00895A24" w:rsidRDefault="00C56F2A" w:rsidP="00BC46D5">
            <w:pPr>
              <w:rPr>
                <w:rFonts w:cstheme="minorHAnsi"/>
              </w:rPr>
            </w:pPr>
          </w:p>
        </w:tc>
        <w:tc>
          <w:tcPr>
            <w:tcW w:w="1260" w:type="dxa"/>
          </w:tcPr>
          <w:p w14:paraId="58A30784" w14:textId="5B493039" w:rsidR="00C56F2A" w:rsidRPr="00895A24" w:rsidRDefault="00C56F2A" w:rsidP="00BC46D5">
            <w:pPr>
              <w:rPr>
                <w:rFonts w:cstheme="minorHAnsi"/>
              </w:rPr>
            </w:pPr>
          </w:p>
        </w:tc>
        <w:tc>
          <w:tcPr>
            <w:tcW w:w="3150" w:type="dxa"/>
          </w:tcPr>
          <w:p w14:paraId="324554DA" w14:textId="77777777" w:rsidR="00C56F2A" w:rsidRPr="00895A24" w:rsidRDefault="00C56F2A" w:rsidP="00BC46D5">
            <w:pPr>
              <w:rPr>
                <w:rFonts w:cstheme="minorHAnsi"/>
              </w:rPr>
            </w:pPr>
          </w:p>
        </w:tc>
      </w:tr>
      <w:tr w:rsidR="00C56F2A" w:rsidRPr="00895A24" w14:paraId="1B074BAE" w14:textId="28D4EBBD" w:rsidTr="00C56F2A">
        <w:tc>
          <w:tcPr>
            <w:tcW w:w="953" w:type="dxa"/>
          </w:tcPr>
          <w:p w14:paraId="7EBA8F83" w14:textId="2BD95EE0" w:rsidR="00C56F2A" w:rsidRPr="00895A24" w:rsidRDefault="00C56F2A" w:rsidP="00BC46D5">
            <w:pPr>
              <w:rPr>
                <w:rFonts w:cstheme="minorHAnsi"/>
              </w:rPr>
            </w:pPr>
            <w:r w:rsidRPr="00895A24">
              <w:rPr>
                <w:rFonts w:cstheme="minorHAnsi"/>
              </w:rPr>
              <w:t>5</w:t>
            </w:r>
          </w:p>
        </w:tc>
        <w:tc>
          <w:tcPr>
            <w:tcW w:w="1412" w:type="dxa"/>
          </w:tcPr>
          <w:p w14:paraId="56209BD6" w14:textId="77777777" w:rsidR="00C56F2A" w:rsidRPr="00895A24" w:rsidRDefault="00C56F2A" w:rsidP="00BC46D5">
            <w:pPr>
              <w:rPr>
                <w:rFonts w:cstheme="minorHAnsi"/>
              </w:rPr>
            </w:pPr>
          </w:p>
        </w:tc>
        <w:tc>
          <w:tcPr>
            <w:tcW w:w="1703" w:type="dxa"/>
          </w:tcPr>
          <w:p w14:paraId="3C0740E0" w14:textId="77777777" w:rsidR="00C56F2A" w:rsidRPr="00895A24" w:rsidRDefault="00C56F2A" w:rsidP="00BC46D5">
            <w:pPr>
              <w:rPr>
                <w:rFonts w:cstheme="minorHAnsi"/>
              </w:rPr>
            </w:pPr>
          </w:p>
        </w:tc>
        <w:tc>
          <w:tcPr>
            <w:tcW w:w="1350" w:type="dxa"/>
          </w:tcPr>
          <w:p w14:paraId="5DE81786" w14:textId="77777777" w:rsidR="00C56F2A" w:rsidRPr="00895A24" w:rsidRDefault="00C56F2A" w:rsidP="00BC46D5">
            <w:pPr>
              <w:rPr>
                <w:rFonts w:cstheme="minorHAnsi"/>
              </w:rPr>
            </w:pPr>
          </w:p>
        </w:tc>
        <w:tc>
          <w:tcPr>
            <w:tcW w:w="1260" w:type="dxa"/>
          </w:tcPr>
          <w:p w14:paraId="7D50ACEF" w14:textId="26DBEB8C" w:rsidR="00C56F2A" w:rsidRPr="00895A24" w:rsidRDefault="00C56F2A" w:rsidP="00BC46D5">
            <w:pPr>
              <w:rPr>
                <w:rFonts w:cstheme="minorHAnsi"/>
              </w:rPr>
            </w:pPr>
          </w:p>
        </w:tc>
        <w:tc>
          <w:tcPr>
            <w:tcW w:w="3150" w:type="dxa"/>
          </w:tcPr>
          <w:p w14:paraId="0B648283" w14:textId="77777777" w:rsidR="00C56F2A" w:rsidRPr="00895A24" w:rsidRDefault="00C56F2A" w:rsidP="00BC46D5">
            <w:pPr>
              <w:rPr>
                <w:rFonts w:cstheme="minorHAnsi"/>
              </w:rPr>
            </w:pPr>
          </w:p>
        </w:tc>
      </w:tr>
      <w:tr w:rsidR="00C56F2A" w:rsidRPr="00895A24" w14:paraId="545403D6" w14:textId="29EF8EB1" w:rsidTr="00C56F2A">
        <w:tc>
          <w:tcPr>
            <w:tcW w:w="953" w:type="dxa"/>
          </w:tcPr>
          <w:p w14:paraId="01EF199F" w14:textId="4D198CB8" w:rsidR="00C56F2A" w:rsidRPr="00895A24" w:rsidRDefault="00C56F2A" w:rsidP="00BC46D5">
            <w:pPr>
              <w:rPr>
                <w:rFonts w:cstheme="minorHAnsi"/>
              </w:rPr>
            </w:pPr>
            <w:r w:rsidRPr="00895A24">
              <w:rPr>
                <w:rFonts w:cstheme="minorHAnsi"/>
              </w:rPr>
              <w:t>6</w:t>
            </w:r>
          </w:p>
        </w:tc>
        <w:tc>
          <w:tcPr>
            <w:tcW w:w="1412" w:type="dxa"/>
          </w:tcPr>
          <w:p w14:paraId="4CB6A035" w14:textId="77777777" w:rsidR="00C56F2A" w:rsidRPr="00895A24" w:rsidRDefault="00C56F2A" w:rsidP="00BC46D5">
            <w:pPr>
              <w:rPr>
                <w:rFonts w:cstheme="minorHAnsi"/>
              </w:rPr>
            </w:pPr>
          </w:p>
        </w:tc>
        <w:tc>
          <w:tcPr>
            <w:tcW w:w="1703" w:type="dxa"/>
          </w:tcPr>
          <w:p w14:paraId="152CFAFC" w14:textId="77777777" w:rsidR="00C56F2A" w:rsidRPr="00895A24" w:rsidRDefault="00C56F2A" w:rsidP="00BC46D5">
            <w:pPr>
              <w:rPr>
                <w:rFonts w:cstheme="minorHAnsi"/>
              </w:rPr>
            </w:pPr>
          </w:p>
        </w:tc>
        <w:tc>
          <w:tcPr>
            <w:tcW w:w="1350" w:type="dxa"/>
          </w:tcPr>
          <w:p w14:paraId="1971C488" w14:textId="77777777" w:rsidR="00C56F2A" w:rsidRPr="00895A24" w:rsidRDefault="00C56F2A" w:rsidP="00BC46D5">
            <w:pPr>
              <w:rPr>
                <w:rFonts w:cstheme="minorHAnsi"/>
              </w:rPr>
            </w:pPr>
          </w:p>
        </w:tc>
        <w:tc>
          <w:tcPr>
            <w:tcW w:w="1260" w:type="dxa"/>
          </w:tcPr>
          <w:p w14:paraId="79A544F9" w14:textId="2BDB5C54" w:rsidR="00C56F2A" w:rsidRPr="00895A24" w:rsidRDefault="00C56F2A" w:rsidP="00BC46D5">
            <w:pPr>
              <w:rPr>
                <w:rFonts w:cstheme="minorHAnsi"/>
              </w:rPr>
            </w:pPr>
          </w:p>
        </w:tc>
        <w:tc>
          <w:tcPr>
            <w:tcW w:w="3150" w:type="dxa"/>
          </w:tcPr>
          <w:p w14:paraId="6641F17E" w14:textId="77777777" w:rsidR="00C56F2A" w:rsidRPr="00895A24" w:rsidRDefault="00C56F2A" w:rsidP="00BC46D5">
            <w:pPr>
              <w:rPr>
                <w:rFonts w:cstheme="minorHAnsi"/>
              </w:rPr>
            </w:pPr>
          </w:p>
        </w:tc>
      </w:tr>
      <w:tr w:rsidR="00C56F2A" w:rsidRPr="00895A24" w14:paraId="1A09817E" w14:textId="0ADA5CC6" w:rsidTr="00C56F2A">
        <w:tc>
          <w:tcPr>
            <w:tcW w:w="953" w:type="dxa"/>
          </w:tcPr>
          <w:p w14:paraId="3623FA7D" w14:textId="68384469" w:rsidR="00C56F2A" w:rsidRPr="00895A24" w:rsidRDefault="00C56F2A" w:rsidP="00BC46D5">
            <w:pPr>
              <w:rPr>
                <w:rFonts w:cstheme="minorHAnsi"/>
              </w:rPr>
            </w:pPr>
            <w:r w:rsidRPr="00895A24">
              <w:rPr>
                <w:rFonts w:cstheme="minorHAnsi"/>
              </w:rPr>
              <w:t>7</w:t>
            </w:r>
          </w:p>
        </w:tc>
        <w:tc>
          <w:tcPr>
            <w:tcW w:w="1412" w:type="dxa"/>
          </w:tcPr>
          <w:p w14:paraId="1D4D6DC5" w14:textId="77777777" w:rsidR="00C56F2A" w:rsidRPr="00895A24" w:rsidRDefault="00C56F2A" w:rsidP="00BC46D5">
            <w:pPr>
              <w:rPr>
                <w:rFonts w:cstheme="minorHAnsi"/>
              </w:rPr>
            </w:pPr>
          </w:p>
        </w:tc>
        <w:tc>
          <w:tcPr>
            <w:tcW w:w="1703" w:type="dxa"/>
          </w:tcPr>
          <w:p w14:paraId="3E78E8AC" w14:textId="77777777" w:rsidR="00C56F2A" w:rsidRPr="00895A24" w:rsidRDefault="00C56F2A" w:rsidP="00BC46D5">
            <w:pPr>
              <w:rPr>
                <w:rFonts w:cstheme="minorHAnsi"/>
              </w:rPr>
            </w:pPr>
          </w:p>
        </w:tc>
        <w:tc>
          <w:tcPr>
            <w:tcW w:w="1350" w:type="dxa"/>
          </w:tcPr>
          <w:p w14:paraId="13573618" w14:textId="77777777" w:rsidR="00C56F2A" w:rsidRPr="00895A24" w:rsidRDefault="00C56F2A" w:rsidP="00BC46D5">
            <w:pPr>
              <w:rPr>
                <w:rFonts w:cstheme="minorHAnsi"/>
              </w:rPr>
            </w:pPr>
          </w:p>
        </w:tc>
        <w:tc>
          <w:tcPr>
            <w:tcW w:w="1260" w:type="dxa"/>
          </w:tcPr>
          <w:p w14:paraId="3F82DA9D" w14:textId="3C8D49DB" w:rsidR="00C56F2A" w:rsidRPr="00895A24" w:rsidRDefault="00C56F2A" w:rsidP="00BC46D5">
            <w:pPr>
              <w:rPr>
                <w:rFonts w:cstheme="minorHAnsi"/>
              </w:rPr>
            </w:pPr>
          </w:p>
        </w:tc>
        <w:tc>
          <w:tcPr>
            <w:tcW w:w="3150" w:type="dxa"/>
          </w:tcPr>
          <w:p w14:paraId="7625BDEA" w14:textId="77777777" w:rsidR="00C56F2A" w:rsidRPr="00895A24" w:rsidRDefault="00C56F2A" w:rsidP="00BC46D5">
            <w:pPr>
              <w:rPr>
                <w:rFonts w:cstheme="minorHAnsi"/>
              </w:rPr>
            </w:pPr>
          </w:p>
        </w:tc>
      </w:tr>
      <w:tr w:rsidR="00C56F2A" w:rsidRPr="00895A24" w14:paraId="1A96332E" w14:textId="20F3BDBC" w:rsidTr="00C56F2A">
        <w:tc>
          <w:tcPr>
            <w:tcW w:w="953" w:type="dxa"/>
          </w:tcPr>
          <w:p w14:paraId="6604DD59" w14:textId="0F362615" w:rsidR="00C56F2A" w:rsidRPr="00895A24" w:rsidRDefault="00C56F2A" w:rsidP="00BC46D5">
            <w:pPr>
              <w:rPr>
                <w:rFonts w:cstheme="minorHAnsi"/>
              </w:rPr>
            </w:pPr>
            <w:r w:rsidRPr="00895A24">
              <w:rPr>
                <w:rFonts w:cstheme="minorHAnsi"/>
              </w:rPr>
              <w:t>8</w:t>
            </w:r>
          </w:p>
        </w:tc>
        <w:tc>
          <w:tcPr>
            <w:tcW w:w="1412" w:type="dxa"/>
          </w:tcPr>
          <w:p w14:paraId="63AC8888" w14:textId="77777777" w:rsidR="00C56F2A" w:rsidRPr="00895A24" w:rsidRDefault="00C56F2A" w:rsidP="00BC46D5">
            <w:pPr>
              <w:rPr>
                <w:rFonts w:cstheme="minorHAnsi"/>
              </w:rPr>
            </w:pPr>
          </w:p>
        </w:tc>
        <w:tc>
          <w:tcPr>
            <w:tcW w:w="1703" w:type="dxa"/>
          </w:tcPr>
          <w:p w14:paraId="6CFEA424" w14:textId="77777777" w:rsidR="00C56F2A" w:rsidRPr="00895A24" w:rsidRDefault="00C56F2A" w:rsidP="00BC46D5">
            <w:pPr>
              <w:rPr>
                <w:rFonts w:cstheme="minorHAnsi"/>
              </w:rPr>
            </w:pPr>
          </w:p>
        </w:tc>
        <w:tc>
          <w:tcPr>
            <w:tcW w:w="1350" w:type="dxa"/>
          </w:tcPr>
          <w:p w14:paraId="3B064AA7" w14:textId="77777777" w:rsidR="00C56F2A" w:rsidRPr="00895A24" w:rsidRDefault="00C56F2A" w:rsidP="00BC46D5">
            <w:pPr>
              <w:rPr>
                <w:rFonts w:cstheme="minorHAnsi"/>
              </w:rPr>
            </w:pPr>
          </w:p>
        </w:tc>
        <w:tc>
          <w:tcPr>
            <w:tcW w:w="1260" w:type="dxa"/>
          </w:tcPr>
          <w:p w14:paraId="7FEBF801" w14:textId="13C300E7" w:rsidR="00C56F2A" w:rsidRPr="00895A24" w:rsidRDefault="00C56F2A" w:rsidP="00BC46D5">
            <w:pPr>
              <w:rPr>
                <w:rFonts w:cstheme="minorHAnsi"/>
              </w:rPr>
            </w:pPr>
          </w:p>
        </w:tc>
        <w:tc>
          <w:tcPr>
            <w:tcW w:w="3150" w:type="dxa"/>
          </w:tcPr>
          <w:p w14:paraId="41C2955C" w14:textId="77777777" w:rsidR="00C56F2A" w:rsidRPr="00895A24" w:rsidRDefault="00C56F2A" w:rsidP="00BC46D5">
            <w:pPr>
              <w:rPr>
                <w:rFonts w:cstheme="minorHAnsi"/>
              </w:rPr>
            </w:pPr>
          </w:p>
        </w:tc>
      </w:tr>
    </w:tbl>
    <w:p w14:paraId="734F159A" w14:textId="77777777" w:rsidR="00517BBC" w:rsidRPr="00895A24" w:rsidRDefault="00517BBC" w:rsidP="00BC46D5">
      <w:pPr>
        <w:rPr>
          <w:rFonts w:cstheme="minorHAnsi"/>
        </w:rPr>
      </w:pPr>
    </w:p>
    <w:p w14:paraId="13BCD7BC" w14:textId="4EBB8349" w:rsidR="00963CFA" w:rsidRPr="00895A24" w:rsidRDefault="00963CFA" w:rsidP="00963CFA">
      <w:pPr>
        <w:pStyle w:val="Heading2"/>
        <w:rPr>
          <w:rFonts w:asciiTheme="minorHAnsi" w:hAnsiTheme="minorHAnsi" w:cstheme="minorHAnsi"/>
        </w:rPr>
      </w:pPr>
      <w:r w:rsidRPr="00895A24">
        <w:rPr>
          <w:rFonts w:asciiTheme="minorHAnsi" w:hAnsiTheme="minorHAnsi" w:cstheme="minorHAnsi"/>
        </w:rPr>
        <w:lastRenderedPageBreak/>
        <w:t>Project Complete</w:t>
      </w:r>
    </w:p>
    <w:p w14:paraId="4D2645F6" w14:textId="26F50299" w:rsidR="00F62CE4" w:rsidRPr="00895A24" w:rsidRDefault="00F62CE4" w:rsidP="00267E46">
      <w:pPr>
        <w:rPr>
          <w:rFonts w:cstheme="minorHAnsi"/>
        </w:rPr>
      </w:pPr>
      <w:r w:rsidRPr="00895A24">
        <w:rPr>
          <w:rFonts w:cstheme="minorHAnsi"/>
        </w:rPr>
        <w:t xml:space="preserve">The contract with the contractor should include the requirement the contractor must provide maintenance and operation manuals for the facility’s equipment and systems. These manuals will be a reference to the maintenance requirements to be included in the asset maintenance plan. </w:t>
      </w:r>
    </w:p>
    <w:tbl>
      <w:tblPr>
        <w:tblStyle w:val="TableGrid"/>
        <w:tblW w:w="9810" w:type="dxa"/>
        <w:tblInd w:w="18" w:type="dxa"/>
        <w:tblLook w:val="04A0" w:firstRow="1" w:lastRow="0" w:firstColumn="1" w:lastColumn="0" w:noHBand="0" w:noVBand="1"/>
      </w:tblPr>
      <w:tblGrid>
        <w:gridCol w:w="1593"/>
        <w:gridCol w:w="8217"/>
      </w:tblGrid>
      <w:tr w:rsidR="00267E46" w:rsidRPr="00895A24" w14:paraId="2C1E7C6A" w14:textId="77777777" w:rsidTr="00267E46">
        <w:tc>
          <w:tcPr>
            <w:tcW w:w="1593" w:type="dxa"/>
            <w:shd w:val="clear" w:color="auto" w:fill="C6D9F1" w:themeFill="text2" w:themeFillTint="33"/>
          </w:tcPr>
          <w:p w14:paraId="5056C236" w14:textId="77777777" w:rsidR="00267E46" w:rsidRPr="00895A24" w:rsidRDefault="00267E46" w:rsidP="00267E46">
            <w:pPr>
              <w:pStyle w:val="Heading3"/>
            </w:pPr>
            <w:r w:rsidRPr="00895A24">
              <w:t>Received</w:t>
            </w:r>
          </w:p>
        </w:tc>
        <w:tc>
          <w:tcPr>
            <w:tcW w:w="8217" w:type="dxa"/>
            <w:shd w:val="clear" w:color="auto" w:fill="C6D9F1" w:themeFill="text2" w:themeFillTint="33"/>
          </w:tcPr>
          <w:p w14:paraId="2B657546" w14:textId="77777777" w:rsidR="00267E46" w:rsidRPr="00895A24" w:rsidRDefault="00267E46" w:rsidP="00267E46">
            <w:pPr>
              <w:pStyle w:val="Heading3"/>
            </w:pPr>
            <w:r w:rsidRPr="00895A24">
              <w:t>Asset Maintenance Plan</w:t>
            </w:r>
          </w:p>
        </w:tc>
      </w:tr>
      <w:tr w:rsidR="00267E46" w:rsidRPr="00895A24" w14:paraId="15F095EF" w14:textId="77777777" w:rsidTr="00267E46">
        <w:tc>
          <w:tcPr>
            <w:tcW w:w="1593" w:type="dxa"/>
          </w:tcPr>
          <w:p w14:paraId="2897C773" w14:textId="77777777" w:rsidR="00267E46" w:rsidRPr="00895A24" w:rsidRDefault="00267E46" w:rsidP="00084CFC">
            <w:pPr>
              <w:pStyle w:val="ListParagraph"/>
              <w:ind w:left="0"/>
              <w:rPr>
                <w:rFonts w:cstheme="minorHAnsi"/>
              </w:rPr>
            </w:pPr>
          </w:p>
        </w:tc>
        <w:tc>
          <w:tcPr>
            <w:tcW w:w="8217" w:type="dxa"/>
          </w:tcPr>
          <w:p w14:paraId="50049910" w14:textId="24EF8BC9" w:rsidR="00267E46" w:rsidRPr="00895A24" w:rsidRDefault="00267E46" w:rsidP="00267E46">
            <w:pPr>
              <w:pStyle w:val="ListParagraph"/>
              <w:ind w:left="31"/>
              <w:rPr>
                <w:rFonts w:cstheme="minorHAnsi"/>
              </w:rPr>
            </w:pPr>
            <w:r w:rsidRPr="00895A24">
              <w:rPr>
                <w:rFonts w:cstheme="minorHAnsi"/>
              </w:rPr>
              <w:t>Updated Asset Management Plan</w:t>
            </w:r>
          </w:p>
        </w:tc>
      </w:tr>
      <w:tr w:rsidR="00267E46" w:rsidRPr="00895A24" w14:paraId="20756A81" w14:textId="77777777" w:rsidTr="00267E46">
        <w:tc>
          <w:tcPr>
            <w:tcW w:w="1593" w:type="dxa"/>
          </w:tcPr>
          <w:p w14:paraId="49B4A886" w14:textId="77777777" w:rsidR="00267E46" w:rsidRPr="00895A24" w:rsidRDefault="00267E46" w:rsidP="00084CFC">
            <w:pPr>
              <w:pStyle w:val="ListParagraph"/>
              <w:ind w:left="0"/>
              <w:rPr>
                <w:rFonts w:cstheme="minorHAnsi"/>
              </w:rPr>
            </w:pPr>
          </w:p>
        </w:tc>
        <w:tc>
          <w:tcPr>
            <w:tcW w:w="8217" w:type="dxa"/>
          </w:tcPr>
          <w:p w14:paraId="6DFAF8A0" w14:textId="14D2632E" w:rsidR="00267E46" w:rsidRPr="00895A24" w:rsidRDefault="00267E46" w:rsidP="00267E46">
            <w:pPr>
              <w:pStyle w:val="ListParagraph"/>
              <w:ind w:left="31"/>
              <w:rPr>
                <w:rFonts w:cstheme="minorHAnsi"/>
              </w:rPr>
            </w:pPr>
            <w:r w:rsidRPr="00895A24">
              <w:rPr>
                <w:rFonts w:cstheme="minorHAnsi"/>
              </w:rPr>
              <w:t xml:space="preserve">Verified </w:t>
            </w:r>
            <w:r>
              <w:rPr>
                <w:rFonts w:cstheme="minorHAnsi"/>
              </w:rPr>
              <w:t>plan compliant with S</w:t>
            </w:r>
            <w:r w:rsidRPr="00895A24">
              <w:rPr>
                <w:rFonts w:cstheme="minorHAnsi"/>
              </w:rPr>
              <w:t>DDOT Asset Management Plan template</w:t>
            </w:r>
          </w:p>
        </w:tc>
      </w:tr>
      <w:tr w:rsidR="00267E46" w:rsidRPr="00895A24" w14:paraId="00F24FA4" w14:textId="77777777" w:rsidTr="00267E46">
        <w:tc>
          <w:tcPr>
            <w:tcW w:w="1593" w:type="dxa"/>
          </w:tcPr>
          <w:p w14:paraId="0F091F0A" w14:textId="77777777" w:rsidR="00267E46" w:rsidRPr="00895A24" w:rsidRDefault="00267E46" w:rsidP="00084CFC">
            <w:pPr>
              <w:pStyle w:val="ListParagraph"/>
              <w:ind w:left="0"/>
              <w:rPr>
                <w:rFonts w:cstheme="minorHAnsi"/>
              </w:rPr>
            </w:pPr>
          </w:p>
        </w:tc>
        <w:tc>
          <w:tcPr>
            <w:tcW w:w="8217" w:type="dxa"/>
          </w:tcPr>
          <w:p w14:paraId="6BF87176" w14:textId="0974679C" w:rsidR="00267E46" w:rsidRPr="00895A24" w:rsidRDefault="00267E46" w:rsidP="00084CFC">
            <w:pPr>
              <w:pStyle w:val="ListParagraph"/>
              <w:ind w:left="31"/>
              <w:rPr>
                <w:rFonts w:cstheme="minorHAnsi"/>
              </w:rPr>
            </w:pPr>
            <w:r w:rsidRPr="00895A24">
              <w:t>Filed in Project Folder</w:t>
            </w:r>
          </w:p>
        </w:tc>
      </w:tr>
    </w:tbl>
    <w:p w14:paraId="1D202287" w14:textId="77777777" w:rsidR="00F62CE4" w:rsidRPr="00895A24" w:rsidRDefault="00F62CE4" w:rsidP="00F62CE4">
      <w:pPr>
        <w:rPr>
          <w:rFonts w:cstheme="minorHAnsi"/>
        </w:rPr>
      </w:pPr>
    </w:p>
    <w:p w14:paraId="74D95E9F" w14:textId="10F9619B" w:rsidR="00F62CE4" w:rsidRPr="00895A24" w:rsidRDefault="00F62CE4" w:rsidP="00F62CE4">
      <w:pPr>
        <w:rPr>
          <w:rFonts w:cstheme="minorHAnsi"/>
        </w:rPr>
      </w:pPr>
      <w:r w:rsidRPr="00895A24">
        <w:rPr>
          <w:rFonts w:cstheme="minorHAnsi"/>
        </w:rPr>
        <w:t>SDDOT has the Facility project in ThingTech and Transit Database (In ThingTech i</w:t>
      </w:r>
      <w:r w:rsidR="00AD4FA9">
        <w:rPr>
          <w:rFonts w:cstheme="minorHAnsi"/>
        </w:rPr>
        <w:t>t</w:t>
      </w:r>
      <w:r w:rsidRPr="00895A24">
        <w:rPr>
          <w:rFonts w:cstheme="minorHAnsi"/>
        </w:rPr>
        <w:t xml:space="preserve"> could be an added component to an existing facility and\or the facility information would need to be updated to include any changes to the facility description, dates, funding, etc. In transit database the project form would have to be updated. Update the facility record as applicable and the project would be entered as a sub form to the facility record. Or if new construction new records will need to be added to both systems.)</w:t>
      </w:r>
    </w:p>
    <w:tbl>
      <w:tblPr>
        <w:tblStyle w:val="TableGrid"/>
        <w:tblW w:w="0" w:type="auto"/>
        <w:tblLook w:val="04A0" w:firstRow="1" w:lastRow="0" w:firstColumn="1" w:lastColumn="0" w:noHBand="0" w:noVBand="1"/>
      </w:tblPr>
      <w:tblGrid>
        <w:gridCol w:w="1638"/>
        <w:gridCol w:w="7830"/>
      </w:tblGrid>
      <w:tr w:rsidR="00F62CE4" w:rsidRPr="00895A24" w14:paraId="2DA5D9E3" w14:textId="77777777" w:rsidTr="00267E46">
        <w:tc>
          <w:tcPr>
            <w:tcW w:w="1638" w:type="dxa"/>
            <w:shd w:val="clear" w:color="auto" w:fill="C6D9F1" w:themeFill="text2" w:themeFillTint="33"/>
          </w:tcPr>
          <w:p w14:paraId="520FE1D6" w14:textId="77777777" w:rsidR="00F62CE4" w:rsidRPr="00895A24" w:rsidRDefault="00F62CE4" w:rsidP="00267E46">
            <w:pPr>
              <w:pStyle w:val="Heading3"/>
            </w:pPr>
            <w:r w:rsidRPr="00895A24">
              <w:t>Date Added</w:t>
            </w:r>
          </w:p>
        </w:tc>
        <w:tc>
          <w:tcPr>
            <w:tcW w:w="7830" w:type="dxa"/>
            <w:shd w:val="clear" w:color="auto" w:fill="C6D9F1" w:themeFill="text2" w:themeFillTint="33"/>
          </w:tcPr>
          <w:p w14:paraId="4657B41F" w14:textId="77777777" w:rsidR="00F62CE4" w:rsidRPr="00895A24" w:rsidRDefault="00F62CE4" w:rsidP="00267E46">
            <w:pPr>
              <w:pStyle w:val="Heading3"/>
            </w:pPr>
            <w:r w:rsidRPr="00895A24">
              <w:t>System\Task</w:t>
            </w:r>
          </w:p>
        </w:tc>
      </w:tr>
      <w:tr w:rsidR="00F62CE4" w:rsidRPr="00895A24" w14:paraId="249A722B" w14:textId="77777777" w:rsidTr="00084CFC">
        <w:tc>
          <w:tcPr>
            <w:tcW w:w="1638" w:type="dxa"/>
          </w:tcPr>
          <w:p w14:paraId="4EA49E06" w14:textId="77777777" w:rsidR="00F62CE4" w:rsidRPr="00895A24" w:rsidRDefault="00F62CE4" w:rsidP="00084CFC">
            <w:pPr>
              <w:rPr>
                <w:rFonts w:cstheme="minorHAnsi"/>
              </w:rPr>
            </w:pPr>
          </w:p>
        </w:tc>
        <w:tc>
          <w:tcPr>
            <w:tcW w:w="7830" w:type="dxa"/>
          </w:tcPr>
          <w:p w14:paraId="1C4F2DBD" w14:textId="12EB9CE8" w:rsidR="00F62CE4" w:rsidRPr="00895A24" w:rsidRDefault="00F62CE4" w:rsidP="00084CFC">
            <w:pPr>
              <w:rPr>
                <w:rFonts w:cstheme="minorHAnsi"/>
              </w:rPr>
            </w:pPr>
            <w:r w:rsidRPr="00895A24">
              <w:rPr>
                <w:rFonts w:cstheme="minorHAnsi"/>
              </w:rPr>
              <w:t xml:space="preserve">Facility record </w:t>
            </w:r>
            <w:r w:rsidR="00267E46">
              <w:rPr>
                <w:rFonts w:cstheme="minorHAnsi"/>
              </w:rPr>
              <w:t xml:space="preserve">in </w:t>
            </w:r>
            <w:r w:rsidRPr="00895A24">
              <w:rPr>
                <w:rFonts w:cstheme="minorHAnsi"/>
              </w:rPr>
              <w:t>ThingTech</w:t>
            </w:r>
            <w:r w:rsidR="008A438F">
              <w:rPr>
                <w:rFonts w:cstheme="minorHAnsi"/>
              </w:rPr>
              <w:t xml:space="preserve"> </w:t>
            </w:r>
          </w:p>
        </w:tc>
      </w:tr>
      <w:tr w:rsidR="00F62CE4" w:rsidRPr="00895A24" w14:paraId="7B1502C8" w14:textId="77777777" w:rsidTr="00084CFC">
        <w:tc>
          <w:tcPr>
            <w:tcW w:w="1638" w:type="dxa"/>
          </w:tcPr>
          <w:p w14:paraId="541AB289" w14:textId="77777777" w:rsidR="00F62CE4" w:rsidRPr="00895A24" w:rsidRDefault="00F62CE4" w:rsidP="00084CFC">
            <w:pPr>
              <w:rPr>
                <w:rFonts w:cstheme="minorHAnsi"/>
              </w:rPr>
            </w:pPr>
          </w:p>
        </w:tc>
        <w:tc>
          <w:tcPr>
            <w:tcW w:w="7830" w:type="dxa"/>
          </w:tcPr>
          <w:p w14:paraId="1F402696" w14:textId="18B0521A" w:rsidR="00F62CE4" w:rsidRPr="00895A24" w:rsidRDefault="00F62CE4" w:rsidP="00084CFC">
            <w:pPr>
              <w:rPr>
                <w:rFonts w:cstheme="minorHAnsi"/>
              </w:rPr>
            </w:pPr>
            <w:r w:rsidRPr="00895A24">
              <w:rPr>
                <w:rFonts w:cstheme="minorHAnsi"/>
              </w:rPr>
              <w:t xml:space="preserve">Facility record </w:t>
            </w:r>
            <w:r w:rsidR="00267E46">
              <w:rPr>
                <w:rFonts w:cstheme="minorHAnsi"/>
              </w:rPr>
              <w:t xml:space="preserve">in </w:t>
            </w:r>
            <w:r w:rsidRPr="00895A24">
              <w:rPr>
                <w:rFonts w:cstheme="minorHAnsi"/>
              </w:rPr>
              <w:t>transit database</w:t>
            </w:r>
          </w:p>
        </w:tc>
      </w:tr>
      <w:tr w:rsidR="00F62CE4" w:rsidRPr="00895A24" w14:paraId="1BFB49D8" w14:textId="77777777" w:rsidTr="00084CFC">
        <w:tc>
          <w:tcPr>
            <w:tcW w:w="1638" w:type="dxa"/>
          </w:tcPr>
          <w:p w14:paraId="7018BEFF" w14:textId="77777777" w:rsidR="00F62CE4" w:rsidRPr="00895A24" w:rsidRDefault="00F62CE4" w:rsidP="00084CFC">
            <w:pPr>
              <w:rPr>
                <w:rFonts w:cstheme="minorHAnsi"/>
              </w:rPr>
            </w:pPr>
          </w:p>
        </w:tc>
        <w:tc>
          <w:tcPr>
            <w:tcW w:w="7830" w:type="dxa"/>
          </w:tcPr>
          <w:p w14:paraId="00641EB9" w14:textId="77777777" w:rsidR="00F62CE4" w:rsidRPr="00895A24" w:rsidRDefault="00F62CE4" w:rsidP="00084CFC">
            <w:pPr>
              <w:rPr>
                <w:rFonts w:cstheme="minorHAnsi"/>
              </w:rPr>
            </w:pPr>
            <w:r w:rsidRPr="00895A24">
              <w:rPr>
                <w:rFonts w:cstheme="minorHAnsi"/>
              </w:rPr>
              <w:t>Add the facility to the asset inspection rotation if new facility.</w:t>
            </w:r>
          </w:p>
        </w:tc>
      </w:tr>
      <w:tr w:rsidR="00F62CE4" w:rsidRPr="00895A24" w14:paraId="11E68044" w14:textId="77777777" w:rsidTr="00084CFC">
        <w:tc>
          <w:tcPr>
            <w:tcW w:w="1638" w:type="dxa"/>
          </w:tcPr>
          <w:p w14:paraId="124CA483" w14:textId="77777777" w:rsidR="00F62CE4" w:rsidRPr="00895A24" w:rsidRDefault="00F62CE4" w:rsidP="00084CFC">
            <w:pPr>
              <w:rPr>
                <w:rFonts w:cstheme="minorHAnsi"/>
              </w:rPr>
            </w:pPr>
          </w:p>
        </w:tc>
        <w:tc>
          <w:tcPr>
            <w:tcW w:w="7830" w:type="dxa"/>
          </w:tcPr>
          <w:p w14:paraId="214FEA91" w14:textId="77777777" w:rsidR="00F62CE4" w:rsidRPr="00895A24" w:rsidRDefault="00F62CE4" w:rsidP="00084CFC">
            <w:pPr>
              <w:rPr>
                <w:rFonts w:cstheme="minorHAnsi"/>
              </w:rPr>
            </w:pPr>
            <w:r w:rsidRPr="00895A24">
              <w:rPr>
                <w:rFonts w:cstheme="minorHAnsi"/>
              </w:rPr>
              <w:t>Access the condition rating and entered in ThingTech</w:t>
            </w:r>
          </w:p>
        </w:tc>
      </w:tr>
    </w:tbl>
    <w:p w14:paraId="0A69E55B" w14:textId="3F4A77C0" w:rsidR="00F62CE4" w:rsidRDefault="00F62CE4" w:rsidP="000F7741">
      <w:pPr>
        <w:rPr>
          <w:rFonts w:cstheme="minorHAnsi"/>
        </w:rPr>
      </w:pPr>
    </w:p>
    <w:p w14:paraId="467B66A8" w14:textId="7E312C6C" w:rsidR="000F7741" w:rsidRPr="00895A24" w:rsidRDefault="000F7741" w:rsidP="000F7741">
      <w:pPr>
        <w:rPr>
          <w:rFonts w:cstheme="minorHAnsi"/>
        </w:rPr>
      </w:pPr>
      <w:r w:rsidRPr="00895A24">
        <w:rPr>
          <w:rFonts w:cstheme="minorHAnsi"/>
        </w:rPr>
        <w:t>Facility Project Folder</w:t>
      </w:r>
      <w:r w:rsidR="008A438F">
        <w:rPr>
          <w:rFonts w:cstheme="minorHAnsi"/>
        </w:rPr>
        <w:t xml:space="preserve"> includes the following. The facility project folder is </w:t>
      </w:r>
      <w:r w:rsidRPr="00895A24">
        <w:rPr>
          <w:rFonts w:cstheme="minorHAnsi"/>
        </w:rPr>
        <w:t>filed in the facility file cabinet drawer</w:t>
      </w:r>
      <w:r w:rsidR="008A438F">
        <w:rPr>
          <w:rFonts w:cstheme="minorHAnsi"/>
        </w:rPr>
        <w:t xml:space="preserve"> and is kept for the life of the facility then required retention period.</w:t>
      </w:r>
    </w:p>
    <w:tbl>
      <w:tblPr>
        <w:tblStyle w:val="TableGrid"/>
        <w:tblW w:w="0" w:type="auto"/>
        <w:tblInd w:w="-72" w:type="dxa"/>
        <w:tblLook w:val="04A0" w:firstRow="1" w:lastRow="0" w:firstColumn="1" w:lastColumn="0" w:noHBand="0" w:noVBand="1"/>
      </w:tblPr>
      <w:tblGrid>
        <w:gridCol w:w="1710"/>
        <w:gridCol w:w="7830"/>
      </w:tblGrid>
      <w:tr w:rsidR="008A438F" w14:paraId="2CD7D236" w14:textId="77777777" w:rsidTr="007F4D2C">
        <w:tc>
          <w:tcPr>
            <w:tcW w:w="1710" w:type="dxa"/>
          </w:tcPr>
          <w:p w14:paraId="03D2AB37" w14:textId="77777777" w:rsidR="008A438F" w:rsidRDefault="008A438F" w:rsidP="008A438F">
            <w:pPr>
              <w:pStyle w:val="ListParagraph"/>
              <w:ind w:left="0"/>
              <w:rPr>
                <w:rFonts w:cstheme="minorHAnsi"/>
              </w:rPr>
            </w:pPr>
          </w:p>
        </w:tc>
        <w:tc>
          <w:tcPr>
            <w:tcW w:w="7830" w:type="dxa"/>
          </w:tcPr>
          <w:p w14:paraId="43FF1BBC" w14:textId="6864D4C9" w:rsidR="008A438F" w:rsidRDefault="008A438F" w:rsidP="008A438F">
            <w:pPr>
              <w:rPr>
                <w:rFonts w:cstheme="minorHAnsi"/>
              </w:rPr>
            </w:pPr>
            <w:r w:rsidRPr="008A438F">
              <w:rPr>
                <w:rFonts w:cstheme="minorHAnsi"/>
              </w:rPr>
              <w:t>Funding agreements</w:t>
            </w:r>
          </w:p>
        </w:tc>
      </w:tr>
      <w:tr w:rsidR="008A438F" w14:paraId="273E8C83" w14:textId="77777777" w:rsidTr="007F4D2C">
        <w:tc>
          <w:tcPr>
            <w:tcW w:w="1710" w:type="dxa"/>
          </w:tcPr>
          <w:p w14:paraId="6EA8286C" w14:textId="77777777" w:rsidR="008A438F" w:rsidRDefault="008A438F" w:rsidP="008A438F">
            <w:pPr>
              <w:pStyle w:val="ListParagraph"/>
              <w:ind w:left="0"/>
              <w:rPr>
                <w:rFonts w:cstheme="minorHAnsi"/>
              </w:rPr>
            </w:pPr>
          </w:p>
        </w:tc>
        <w:tc>
          <w:tcPr>
            <w:tcW w:w="7830" w:type="dxa"/>
          </w:tcPr>
          <w:p w14:paraId="4423AA06" w14:textId="7F440E17" w:rsidR="008A438F" w:rsidRDefault="008A438F" w:rsidP="008A438F">
            <w:pPr>
              <w:rPr>
                <w:rFonts w:cstheme="minorHAnsi"/>
              </w:rPr>
            </w:pPr>
            <w:r w:rsidRPr="008A438F">
              <w:rPr>
                <w:rFonts w:cstheme="minorHAnsi"/>
              </w:rPr>
              <w:t>Studies</w:t>
            </w:r>
          </w:p>
        </w:tc>
      </w:tr>
      <w:tr w:rsidR="008A438F" w14:paraId="23D48A16" w14:textId="77777777" w:rsidTr="007F4D2C">
        <w:tc>
          <w:tcPr>
            <w:tcW w:w="1710" w:type="dxa"/>
          </w:tcPr>
          <w:p w14:paraId="25A13962" w14:textId="77777777" w:rsidR="008A438F" w:rsidRDefault="008A438F" w:rsidP="008A438F">
            <w:pPr>
              <w:pStyle w:val="ListParagraph"/>
              <w:ind w:left="0"/>
              <w:rPr>
                <w:rFonts w:cstheme="minorHAnsi"/>
              </w:rPr>
            </w:pPr>
          </w:p>
        </w:tc>
        <w:tc>
          <w:tcPr>
            <w:tcW w:w="7830" w:type="dxa"/>
          </w:tcPr>
          <w:p w14:paraId="35233C7E" w14:textId="70DD77D9" w:rsidR="008A438F" w:rsidRDefault="008A438F" w:rsidP="008A438F">
            <w:pPr>
              <w:rPr>
                <w:rFonts w:cstheme="minorHAnsi"/>
              </w:rPr>
            </w:pPr>
            <w:r w:rsidRPr="008A438F">
              <w:rPr>
                <w:rFonts w:cstheme="minorHAnsi"/>
              </w:rPr>
              <w:t>Plans</w:t>
            </w:r>
          </w:p>
        </w:tc>
      </w:tr>
      <w:tr w:rsidR="008A438F" w14:paraId="2283E05C" w14:textId="77777777" w:rsidTr="007F4D2C">
        <w:tc>
          <w:tcPr>
            <w:tcW w:w="1710" w:type="dxa"/>
          </w:tcPr>
          <w:p w14:paraId="2BC23F71" w14:textId="77777777" w:rsidR="008A438F" w:rsidRDefault="008A438F" w:rsidP="008A438F">
            <w:pPr>
              <w:pStyle w:val="ListParagraph"/>
              <w:ind w:left="0"/>
              <w:rPr>
                <w:rFonts w:cstheme="minorHAnsi"/>
              </w:rPr>
            </w:pPr>
          </w:p>
        </w:tc>
        <w:tc>
          <w:tcPr>
            <w:tcW w:w="7830" w:type="dxa"/>
          </w:tcPr>
          <w:p w14:paraId="56089689" w14:textId="7B4BA475" w:rsidR="008A438F" w:rsidRDefault="008A438F" w:rsidP="008A438F">
            <w:pPr>
              <w:rPr>
                <w:rFonts w:cstheme="minorHAnsi"/>
              </w:rPr>
            </w:pPr>
            <w:r w:rsidRPr="008A438F">
              <w:rPr>
                <w:rFonts w:cstheme="minorHAnsi"/>
              </w:rPr>
              <w:t>Approved environmental and letter</w:t>
            </w:r>
          </w:p>
        </w:tc>
      </w:tr>
      <w:tr w:rsidR="008A438F" w14:paraId="48019BAD" w14:textId="77777777" w:rsidTr="007F4D2C">
        <w:tc>
          <w:tcPr>
            <w:tcW w:w="1710" w:type="dxa"/>
          </w:tcPr>
          <w:p w14:paraId="3842F40D" w14:textId="77777777" w:rsidR="008A438F" w:rsidRDefault="008A438F" w:rsidP="008A438F">
            <w:pPr>
              <w:pStyle w:val="ListParagraph"/>
              <w:ind w:left="0"/>
              <w:rPr>
                <w:rFonts w:cstheme="minorHAnsi"/>
              </w:rPr>
            </w:pPr>
          </w:p>
        </w:tc>
        <w:tc>
          <w:tcPr>
            <w:tcW w:w="7830" w:type="dxa"/>
          </w:tcPr>
          <w:p w14:paraId="7B996D43" w14:textId="1FF11A9C" w:rsidR="008A438F" w:rsidRDefault="008A438F" w:rsidP="008A438F">
            <w:pPr>
              <w:rPr>
                <w:rFonts w:cstheme="minorHAnsi"/>
              </w:rPr>
            </w:pPr>
            <w:r w:rsidRPr="008A438F">
              <w:rPr>
                <w:rFonts w:cstheme="minorHAnsi"/>
              </w:rPr>
              <w:t>Appraisal</w:t>
            </w:r>
          </w:p>
        </w:tc>
      </w:tr>
      <w:tr w:rsidR="008A438F" w14:paraId="57CAF3CE" w14:textId="77777777" w:rsidTr="007F4D2C">
        <w:tc>
          <w:tcPr>
            <w:tcW w:w="1710" w:type="dxa"/>
          </w:tcPr>
          <w:p w14:paraId="00BE0AE7" w14:textId="77777777" w:rsidR="008A438F" w:rsidRDefault="008A438F" w:rsidP="008A438F">
            <w:pPr>
              <w:pStyle w:val="ListParagraph"/>
              <w:ind w:left="0"/>
              <w:rPr>
                <w:rFonts w:cstheme="minorHAnsi"/>
              </w:rPr>
            </w:pPr>
          </w:p>
        </w:tc>
        <w:tc>
          <w:tcPr>
            <w:tcW w:w="7830" w:type="dxa"/>
          </w:tcPr>
          <w:p w14:paraId="15B4E53C" w14:textId="7F96A11E" w:rsidR="008A438F" w:rsidRDefault="008A438F" w:rsidP="008A438F">
            <w:pPr>
              <w:rPr>
                <w:rFonts w:cstheme="minorHAnsi"/>
              </w:rPr>
            </w:pPr>
            <w:r w:rsidRPr="008A438F">
              <w:rPr>
                <w:rFonts w:cstheme="minorHAnsi"/>
              </w:rPr>
              <w:t>Appraisal Review</w:t>
            </w:r>
          </w:p>
        </w:tc>
      </w:tr>
      <w:tr w:rsidR="008A438F" w14:paraId="7894B4B1" w14:textId="77777777" w:rsidTr="007F4D2C">
        <w:tc>
          <w:tcPr>
            <w:tcW w:w="1710" w:type="dxa"/>
          </w:tcPr>
          <w:p w14:paraId="1FF81658" w14:textId="77777777" w:rsidR="008A438F" w:rsidRDefault="008A438F" w:rsidP="008A438F">
            <w:pPr>
              <w:pStyle w:val="ListParagraph"/>
              <w:ind w:left="0"/>
              <w:rPr>
                <w:rFonts w:cstheme="minorHAnsi"/>
              </w:rPr>
            </w:pPr>
          </w:p>
        </w:tc>
        <w:tc>
          <w:tcPr>
            <w:tcW w:w="7830" w:type="dxa"/>
          </w:tcPr>
          <w:p w14:paraId="0B7DEA5D" w14:textId="50B002EB" w:rsidR="008A438F" w:rsidRDefault="008A438F" w:rsidP="008A438F">
            <w:pPr>
              <w:rPr>
                <w:rFonts w:cstheme="minorHAnsi"/>
              </w:rPr>
            </w:pPr>
            <w:r w:rsidRPr="008A438F">
              <w:rPr>
                <w:rFonts w:cstheme="minorHAnsi"/>
              </w:rPr>
              <w:t>Procurement Documentation</w:t>
            </w:r>
          </w:p>
        </w:tc>
      </w:tr>
      <w:tr w:rsidR="008A438F" w14:paraId="774CCCFF" w14:textId="77777777" w:rsidTr="007F4D2C">
        <w:tc>
          <w:tcPr>
            <w:tcW w:w="1710" w:type="dxa"/>
          </w:tcPr>
          <w:p w14:paraId="5FC1E999" w14:textId="77777777" w:rsidR="008A438F" w:rsidRDefault="008A438F" w:rsidP="008A438F">
            <w:pPr>
              <w:pStyle w:val="ListParagraph"/>
              <w:ind w:left="0"/>
              <w:rPr>
                <w:rFonts w:cstheme="minorHAnsi"/>
              </w:rPr>
            </w:pPr>
          </w:p>
        </w:tc>
        <w:tc>
          <w:tcPr>
            <w:tcW w:w="7830" w:type="dxa"/>
          </w:tcPr>
          <w:p w14:paraId="2D2B75A4" w14:textId="0B6CD780" w:rsidR="008A438F" w:rsidRDefault="008A438F" w:rsidP="008A438F">
            <w:pPr>
              <w:rPr>
                <w:rFonts w:cstheme="minorHAnsi"/>
              </w:rPr>
            </w:pPr>
            <w:r w:rsidRPr="008A438F">
              <w:rPr>
                <w:rFonts w:cstheme="minorHAnsi"/>
              </w:rPr>
              <w:t>Retainer Documentation</w:t>
            </w:r>
          </w:p>
        </w:tc>
      </w:tr>
      <w:tr w:rsidR="008A438F" w14:paraId="53D257C1" w14:textId="77777777" w:rsidTr="007F4D2C">
        <w:tc>
          <w:tcPr>
            <w:tcW w:w="1710" w:type="dxa"/>
          </w:tcPr>
          <w:p w14:paraId="7BE4F25E" w14:textId="77777777" w:rsidR="008A438F" w:rsidRDefault="008A438F" w:rsidP="008A438F">
            <w:pPr>
              <w:pStyle w:val="ListParagraph"/>
              <w:ind w:left="0"/>
              <w:rPr>
                <w:rFonts w:cstheme="minorHAnsi"/>
              </w:rPr>
            </w:pPr>
          </w:p>
        </w:tc>
        <w:tc>
          <w:tcPr>
            <w:tcW w:w="7830" w:type="dxa"/>
          </w:tcPr>
          <w:p w14:paraId="1932FAF5" w14:textId="69941314" w:rsidR="008A438F" w:rsidRDefault="008A438F" w:rsidP="008A438F">
            <w:pPr>
              <w:rPr>
                <w:rFonts w:cstheme="minorHAnsi"/>
              </w:rPr>
            </w:pPr>
            <w:r w:rsidRPr="008A438F">
              <w:rPr>
                <w:rFonts w:cstheme="minorHAnsi"/>
              </w:rPr>
              <w:t>Match Documentation</w:t>
            </w:r>
          </w:p>
        </w:tc>
      </w:tr>
      <w:tr w:rsidR="008A438F" w14:paraId="2AED1CF8" w14:textId="77777777" w:rsidTr="007F4D2C">
        <w:tc>
          <w:tcPr>
            <w:tcW w:w="1710" w:type="dxa"/>
          </w:tcPr>
          <w:p w14:paraId="53C55478" w14:textId="77777777" w:rsidR="008A438F" w:rsidRDefault="008A438F" w:rsidP="008A438F">
            <w:pPr>
              <w:pStyle w:val="ListParagraph"/>
              <w:ind w:left="0"/>
              <w:rPr>
                <w:rFonts w:cstheme="minorHAnsi"/>
              </w:rPr>
            </w:pPr>
          </w:p>
        </w:tc>
        <w:tc>
          <w:tcPr>
            <w:tcW w:w="7830" w:type="dxa"/>
          </w:tcPr>
          <w:p w14:paraId="54466066" w14:textId="70ACCE57" w:rsidR="008A438F" w:rsidRDefault="008A438F" w:rsidP="008A438F">
            <w:pPr>
              <w:rPr>
                <w:rFonts w:cstheme="minorHAnsi"/>
              </w:rPr>
            </w:pPr>
            <w:r w:rsidRPr="008A438F">
              <w:rPr>
                <w:rFonts w:cstheme="minorHAnsi"/>
              </w:rPr>
              <w:t>Land Documentation</w:t>
            </w:r>
          </w:p>
        </w:tc>
      </w:tr>
      <w:tr w:rsidR="008A438F" w14:paraId="718D38A2" w14:textId="77777777" w:rsidTr="007F4D2C">
        <w:tc>
          <w:tcPr>
            <w:tcW w:w="1710" w:type="dxa"/>
          </w:tcPr>
          <w:p w14:paraId="657D2FDB" w14:textId="77777777" w:rsidR="008A438F" w:rsidRDefault="008A438F" w:rsidP="008A438F">
            <w:pPr>
              <w:pStyle w:val="ListParagraph"/>
              <w:ind w:left="0"/>
              <w:rPr>
                <w:rFonts w:cstheme="minorHAnsi"/>
              </w:rPr>
            </w:pPr>
          </w:p>
        </w:tc>
        <w:tc>
          <w:tcPr>
            <w:tcW w:w="7830" w:type="dxa"/>
          </w:tcPr>
          <w:p w14:paraId="0EA1D5A1" w14:textId="3074C4E9" w:rsidR="008A438F" w:rsidRDefault="008A438F" w:rsidP="008A438F">
            <w:pPr>
              <w:rPr>
                <w:rFonts w:cstheme="minorHAnsi"/>
              </w:rPr>
            </w:pPr>
            <w:r w:rsidRPr="008A438F">
              <w:rPr>
                <w:rFonts w:cstheme="minorHAnsi"/>
              </w:rPr>
              <w:t>DBE Documentation</w:t>
            </w:r>
          </w:p>
        </w:tc>
      </w:tr>
      <w:tr w:rsidR="008A438F" w14:paraId="3C83763B" w14:textId="77777777" w:rsidTr="007F4D2C">
        <w:tc>
          <w:tcPr>
            <w:tcW w:w="1710" w:type="dxa"/>
          </w:tcPr>
          <w:p w14:paraId="51C29311" w14:textId="77777777" w:rsidR="008A438F" w:rsidRDefault="008A438F" w:rsidP="008A438F">
            <w:pPr>
              <w:pStyle w:val="ListParagraph"/>
              <w:ind w:left="0"/>
              <w:rPr>
                <w:rFonts w:cstheme="minorHAnsi"/>
              </w:rPr>
            </w:pPr>
          </w:p>
        </w:tc>
        <w:tc>
          <w:tcPr>
            <w:tcW w:w="7830" w:type="dxa"/>
          </w:tcPr>
          <w:p w14:paraId="3090C287" w14:textId="0AB2E84D" w:rsidR="008A438F" w:rsidRDefault="008A438F" w:rsidP="008A438F">
            <w:pPr>
              <w:rPr>
                <w:rFonts w:cstheme="minorHAnsi"/>
              </w:rPr>
            </w:pPr>
            <w:r w:rsidRPr="008A438F">
              <w:rPr>
                <w:rFonts w:cstheme="minorHAnsi"/>
              </w:rPr>
              <w:t>Agreements between parties pertaining to facility\land</w:t>
            </w:r>
          </w:p>
        </w:tc>
      </w:tr>
      <w:tr w:rsidR="008A438F" w14:paraId="6B92834D" w14:textId="77777777" w:rsidTr="007F4D2C">
        <w:tc>
          <w:tcPr>
            <w:tcW w:w="1710" w:type="dxa"/>
          </w:tcPr>
          <w:p w14:paraId="1A5B9053" w14:textId="77777777" w:rsidR="008A438F" w:rsidRDefault="008A438F" w:rsidP="008A438F">
            <w:pPr>
              <w:pStyle w:val="ListParagraph"/>
              <w:ind w:left="0"/>
              <w:rPr>
                <w:rFonts w:cstheme="minorHAnsi"/>
              </w:rPr>
            </w:pPr>
          </w:p>
        </w:tc>
        <w:tc>
          <w:tcPr>
            <w:tcW w:w="7830" w:type="dxa"/>
          </w:tcPr>
          <w:p w14:paraId="45BC804A" w14:textId="0C869AA8" w:rsidR="008A438F" w:rsidRDefault="008A438F" w:rsidP="008A438F">
            <w:pPr>
              <w:rPr>
                <w:rFonts w:cstheme="minorHAnsi"/>
              </w:rPr>
            </w:pPr>
            <w:r w:rsidRPr="008A438F">
              <w:rPr>
                <w:rFonts w:cstheme="minorHAnsi"/>
              </w:rPr>
              <w:t>Davis Bacon Information</w:t>
            </w:r>
          </w:p>
        </w:tc>
      </w:tr>
      <w:tr w:rsidR="008A438F" w14:paraId="1E886951" w14:textId="77777777" w:rsidTr="007F4D2C">
        <w:tc>
          <w:tcPr>
            <w:tcW w:w="1710" w:type="dxa"/>
          </w:tcPr>
          <w:p w14:paraId="6EC41ACE" w14:textId="77777777" w:rsidR="008A438F" w:rsidRDefault="008A438F" w:rsidP="008A438F">
            <w:pPr>
              <w:pStyle w:val="ListParagraph"/>
              <w:ind w:left="0"/>
              <w:rPr>
                <w:rFonts w:cstheme="minorHAnsi"/>
              </w:rPr>
            </w:pPr>
          </w:p>
        </w:tc>
        <w:tc>
          <w:tcPr>
            <w:tcW w:w="7830" w:type="dxa"/>
          </w:tcPr>
          <w:p w14:paraId="74453829" w14:textId="22E7D9DA" w:rsidR="008A438F" w:rsidRDefault="008A438F" w:rsidP="008A438F">
            <w:pPr>
              <w:rPr>
                <w:rFonts w:cstheme="minorHAnsi"/>
              </w:rPr>
            </w:pPr>
            <w:r w:rsidRPr="008A438F">
              <w:rPr>
                <w:rFonts w:cstheme="minorHAnsi"/>
              </w:rPr>
              <w:t xml:space="preserve">Change Orders </w:t>
            </w:r>
          </w:p>
        </w:tc>
      </w:tr>
      <w:tr w:rsidR="008A438F" w14:paraId="6B348A84" w14:textId="77777777" w:rsidTr="007F4D2C">
        <w:tc>
          <w:tcPr>
            <w:tcW w:w="1710" w:type="dxa"/>
          </w:tcPr>
          <w:p w14:paraId="0A203DEE" w14:textId="77777777" w:rsidR="008A438F" w:rsidRDefault="008A438F" w:rsidP="008A438F">
            <w:pPr>
              <w:pStyle w:val="ListParagraph"/>
              <w:ind w:left="0"/>
              <w:rPr>
                <w:rFonts w:cstheme="minorHAnsi"/>
              </w:rPr>
            </w:pPr>
          </w:p>
        </w:tc>
        <w:tc>
          <w:tcPr>
            <w:tcW w:w="7830" w:type="dxa"/>
          </w:tcPr>
          <w:p w14:paraId="11F47B8D" w14:textId="339D4A3A" w:rsidR="008A438F" w:rsidRDefault="008A438F" w:rsidP="008A438F">
            <w:pPr>
              <w:rPr>
                <w:rFonts w:cstheme="minorHAnsi"/>
              </w:rPr>
            </w:pPr>
            <w:r w:rsidRPr="008A438F">
              <w:rPr>
                <w:rFonts w:cstheme="minorHAnsi"/>
              </w:rPr>
              <w:t>Inspection Documentation</w:t>
            </w:r>
          </w:p>
        </w:tc>
      </w:tr>
      <w:tr w:rsidR="008A438F" w14:paraId="11C4086C" w14:textId="77777777" w:rsidTr="007F4D2C">
        <w:tc>
          <w:tcPr>
            <w:tcW w:w="1710" w:type="dxa"/>
          </w:tcPr>
          <w:p w14:paraId="59B2CFEE" w14:textId="77777777" w:rsidR="008A438F" w:rsidRDefault="008A438F" w:rsidP="008A438F">
            <w:pPr>
              <w:pStyle w:val="ListParagraph"/>
              <w:ind w:left="0"/>
              <w:rPr>
                <w:rFonts w:cstheme="minorHAnsi"/>
              </w:rPr>
            </w:pPr>
          </w:p>
        </w:tc>
        <w:tc>
          <w:tcPr>
            <w:tcW w:w="7830" w:type="dxa"/>
          </w:tcPr>
          <w:p w14:paraId="3BDFBF8B" w14:textId="3435583B" w:rsidR="008A438F" w:rsidRDefault="008A438F" w:rsidP="008A438F">
            <w:pPr>
              <w:rPr>
                <w:rFonts w:cstheme="minorHAnsi"/>
              </w:rPr>
            </w:pPr>
            <w:r w:rsidRPr="008A438F">
              <w:rPr>
                <w:rFonts w:cstheme="minorHAnsi"/>
              </w:rPr>
              <w:t>Asset Maintenance Plan</w:t>
            </w:r>
          </w:p>
        </w:tc>
      </w:tr>
      <w:tr w:rsidR="008A438F" w14:paraId="25F57A27" w14:textId="77777777" w:rsidTr="007F4D2C">
        <w:tc>
          <w:tcPr>
            <w:tcW w:w="1710" w:type="dxa"/>
          </w:tcPr>
          <w:p w14:paraId="2883D14E" w14:textId="77777777" w:rsidR="008A438F" w:rsidRDefault="008A438F" w:rsidP="008A438F">
            <w:pPr>
              <w:pStyle w:val="ListParagraph"/>
              <w:ind w:left="0"/>
              <w:rPr>
                <w:rFonts w:cstheme="minorHAnsi"/>
              </w:rPr>
            </w:pPr>
          </w:p>
        </w:tc>
        <w:tc>
          <w:tcPr>
            <w:tcW w:w="7830" w:type="dxa"/>
          </w:tcPr>
          <w:p w14:paraId="64016E68" w14:textId="7D869C02" w:rsidR="008A438F" w:rsidRDefault="008A438F" w:rsidP="008A438F">
            <w:pPr>
              <w:rPr>
                <w:rFonts w:cstheme="minorHAnsi"/>
              </w:rPr>
            </w:pPr>
            <w:r w:rsidRPr="008A438F">
              <w:rPr>
                <w:rFonts w:cstheme="minorHAnsi"/>
              </w:rPr>
              <w:t>Facility pictures</w:t>
            </w:r>
          </w:p>
        </w:tc>
      </w:tr>
      <w:tr w:rsidR="008A438F" w14:paraId="09174744" w14:textId="77777777" w:rsidTr="007F4D2C">
        <w:tc>
          <w:tcPr>
            <w:tcW w:w="1710" w:type="dxa"/>
          </w:tcPr>
          <w:p w14:paraId="555BF2FF" w14:textId="77777777" w:rsidR="008A438F" w:rsidRDefault="008A438F" w:rsidP="008A438F">
            <w:pPr>
              <w:pStyle w:val="ListParagraph"/>
              <w:ind w:left="0"/>
              <w:rPr>
                <w:rFonts w:cstheme="minorHAnsi"/>
              </w:rPr>
            </w:pPr>
          </w:p>
        </w:tc>
        <w:tc>
          <w:tcPr>
            <w:tcW w:w="7830" w:type="dxa"/>
          </w:tcPr>
          <w:p w14:paraId="43860FC1" w14:textId="301BEAFE" w:rsidR="008A438F" w:rsidRDefault="008A438F" w:rsidP="008A438F">
            <w:pPr>
              <w:rPr>
                <w:rFonts w:cstheme="minorHAnsi"/>
              </w:rPr>
            </w:pPr>
            <w:r w:rsidRPr="008A438F">
              <w:rPr>
                <w:rFonts w:cstheme="minorHAnsi"/>
              </w:rPr>
              <w:t xml:space="preserve">Payments and supporting documentation </w:t>
            </w:r>
          </w:p>
        </w:tc>
      </w:tr>
      <w:tr w:rsidR="008A438F" w14:paraId="7F2BCF17" w14:textId="77777777" w:rsidTr="007F4D2C">
        <w:tc>
          <w:tcPr>
            <w:tcW w:w="1710" w:type="dxa"/>
          </w:tcPr>
          <w:p w14:paraId="5D15C19C" w14:textId="77777777" w:rsidR="008A438F" w:rsidRDefault="008A438F" w:rsidP="008A438F">
            <w:pPr>
              <w:pStyle w:val="ListParagraph"/>
              <w:ind w:left="0"/>
              <w:rPr>
                <w:rFonts w:cstheme="minorHAnsi"/>
              </w:rPr>
            </w:pPr>
          </w:p>
        </w:tc>
        <w:tc>
          <w:tcPr>
            <w:tcW w:w="7830" w:type="dxa"/>
          </w:tcPr>
          <w:p w14:paraId="26B16992" w14:textId="3A12EC43" w:rsidR="008A438F" w:rsidRDefault="008A438F" w:rsidP="008A438F">
            <w:pPr>
              <w:rPr>
                <w:rFonts w:cstheme="minorHAnsi"/>
              </w:rPr>
            </w:pPr>
            <w:r w:rsidRPr="008A438F">
              <w:rPr>
                <w:rFonts w:cstheme="minorHAnsi"/>
              </w:rPr>
              <w:t xml:space="preserve">Weekly emails documentation in the facility project folder </w:t>
            </w:r>
          </w:p>
        </w:tc>
      </w:tr>
      <w:tr w:rsidR="008A438F" w14:paraId="48A2F551" w14:textId="77777777" w:rsidTr="007F4D2C">
        <w:tc>
          <w:tcPr>
            <w:tcW w:w="1710" w:type="dxa"/>
          </w:tcPr>
          <w:p w14:paraId="4EB4A961" w14:textId="77777777" w:rsidR="008A438F" w:rsidRDefault="008A438F" w:rsidP="008A438F">
            <w:pPr>
              <w:pStyle w:val="ListParagraph"/>
              <w:ind w:left="0"/>
              <w:rPr>
                <w:rFonts w:cstheme="minorHAnsi"/>
              </w:rPr>
            </w:pPr>
          </w:p>
        </w:tc>
        <w:tc>
          <w:tcPr>
            <w:tcW w:w="7830" w:type="dxa"/>
          </w:tcPr>
          <w:p w14:paraId="03D2CA2E" w14:textId="02FEA5F4" w:rsidR="008A438F" w:rsidRDefault="008A438F" w:rsidP="008A438F">
            <w:pPr>
              <w:rPr>
                <w:rFonts w:cstheme="minorHAnsi"/>
              </w:rPr>
            </w:pPr>
            <w:r w:rsidRPr="008A438F">
              <w:rPr>
                <w:rFonts w:cstheme="minorHAnsi"/>
              </w:rPr>
              <w:t>Project is marked complete in transit database</w:t>
            </w:r>
          </w:p>
        </w:tc>
      </w:tr>
    </w:tbl>
    <w:p w14:paraId="673AA02A" w14:textId="77777777" w:rsidR="008A438F" w:rsidRDefault="008A438F" w:rsidP="008A438F">
      <w:pPr>
        <w:pStyle w:val="ListParagraph"/>
        <w:rPr>
          <w:rFonts w:cstheme="minorHAnsi"/>
        </w:rPr>
      </w:pPr>
    </w:p>
    <w:p w14:paraId="1671A9D1" w14:textId="77777777" w:rsidR="008633AE" w:rsidRPr="00895A24" w:rsidRDefault="008633AE" w:rsidP="008633AE">
      <w:pPr>
        <w:pStyle w:val="Heading2"/>
        <w:rPr>
          <w:rFonts w:asciiTheme="minorHAnsi" w:hAnsiTheme="minorHAnsi" w:cstheme="minorHAnsi"/>
        </w:rPr>
      </w:pPr>
      <w:r w:rsidRPr="00895A24">
        <w:rPr>
          <w:rFonts w:asciiTheme="minorHAnsi" w:hAnsiTheme="minorHAnsi" w:cstheme="minorHAnsi"/>
        </w:rPr>
        <w:t>Project Close Out</w:t>
      </w:r>
    </w:p>
    <w:p w14:paraId="218C7857" w14:textId="08592261" w:rsidR="008633AE" w:rsidRPr="00895A24" w:rsidRDefault="008A438F" w:rsidP="008633AE">
      <w:pPr>
        <w:rPr>
          <w:rFonts w:cstheme="minorHAnsi"/>
        </w:rPr>
      </w:pPr>
      <w:r>
        <w:rPr>
          <w:rFonts w:cstheme="minorHAnsi"/>
        </w:rPr>
        <w:t xml:space="preserve">Review the </w:t>
      </w:r>
      <w:r w:rsidR="008633AE" w:rsidRPr="00895A24">
        <w:rPr>
          <w:rFonts w:cstheme="minorHAnsi"/>
        </w:rPr>
        <w:t xml:space="preserve">Project file to ensure </w:t>
      </w:r>
      <w:r>
        <w:rPr>
          <w:rFonts w:cstheme="minorHAnsi"/>
        </w:rPr>
        <w:t xml:space="preserve">all the </w:t>
      </w:r>
      <w:r w:rsidR="008633AE" w:rsidRPr="00895A24">
        <w:rPr>
          <w:rFonts w:cstheme="minorHAnsi"/>
        </w:rPr>
        <w:t xml:space="preserve">required documentation </w:t>
      </w:r>
      <w:r>
        <w:rPr>
          <w:rFonts w:cstheme="minorHAnsi"/>
        </w:rPr>
        <w:t xml:space="preserve">is on file. </w:t>
      </w:r>
      <w:r w:rsidR="008633AE" w:rsidRPr="00895A24">
        <w:rPr>
          <w:rFonts w:cstheme="minorHAnsi"/>
        </w:rPr>
        <w:t>see Construction Administration in SDDOT Facility Construction Guide</w:t>
      </w:r>
      <w:r>
        <w:rPr>
          <w:rFonts w:cstheme="minorHAnsi"/>
        </w:rPr>
        <w:t xml:space="preserve"> and this monitoring tool.</w:t>
      </w:r>
    </w:p>
    <w:p w14:paraId="5CA41268" w14:textId="2138ADE9" w:rsidR="008633AE" w:rsidRPr="00895A24" w:rsidRDefault="008633AE" w:rsidP="008633AE">
      <w:pPr>
        <w:rPr>
          <w:rFonts w:cstheme="minorHAnsi"/>
        </w:rPr>
      </w:pPr>
    </w:p>
    <w:tbl>
      <w:tblPr>
        <w:tblStyle w:val="TableGrid"/>
        <w:tblW w:w="0" w:type="auto"/>
        <w:tblInd w:w="-72" w:type="dxa"/>
        <w:tblLook w:val="04A0" w:firstRow="1" w:lastRow="0" w:firstColumn="1" w:lastColumn="0" w:noHBand="0" w:noVBand="1"/>
      </w:tblPr>
      <w:tblGrid>
        <w:gridCol w:w="1683"/>
        <w:gridCol w:w="6067"/>
        <w:gridCol w:w="1800"/>
      </w:tblGrid>
      <w:tr w:rsidR="008633AE" w:rsidRPr="00895A24" w14:paraId="45634A6C" w14:textId="77777777" w:rsidTr="007F4D2C">
        <w:tc>
          <w:tcPr>
            <w:tcW w:w="1683" w:type="dxa"/>
            <w:shd w:val="clear" w:color="auto" w:fill="C6D9F1" w:themeFill="text2" w:themeFillTint="33"/>
          </w:tcPr>
          <w:p w14:paraId="3494104A" w14:textId="77777777" w:rsidR="008633AE" w:rsidRPr="00895A24" w:rsidRDefault="008633AE" w:rsidP="008A438F">
            <w:pPr>
              <w:pStyle w:val="Heading3"/>
            </w:pPr>
            <w:r w:rsidRPr="00895A24">
              <w:t>Received</w:t>
            </w:r>
          </w:p>
        </w:tc>
        <w:tc>
          <w:tcPr>
            <w:tcW w:w="6067" w:type="dxa"/>
            <w:shd w:val="clear" w:color="auto" w:fill="C6D9F1" w:themeFill="text2" w:themeFillTint="33"/>
          </w:tcPr>
          <w:p w14:paraId="2F41BA5B" w14:textId="77777777" w:rsidR="008633AE" w:rsidRPr="00895A24" w:rsidRDefault="008633AE" w:rsidP="008A438F">
            <w:pPr>
              <w:pStyle w:val="Heading3"/>
            </w:pPr>
            <w:r w:rsidRPr="00895A24">
              <w:t>Closeout Checklist Documents</w:t>
            </w:r>
          </w:p>
        </w:tc>
        <w:tc>
          <w:tcPr>
            <w:tcW w:w="1800" w:type="dxa"/>
            <w:shd w:val="clear" w:color="auto" w:fill="C6D9F1" w:themeFill="text2" w:themeFillTint="33"/>
          </w:tcPr>
          <w:p w14:paraId="0796F5E0" w14:textId="77777777" w:rsidR="008633AE" w:rsidRPr="00895A24" w:rsidRDefault="008633AE" w:rsidP="008A438F">
            <w:pPr>
              <w:pStyle w:val="Heading3"/>
            </w:pPr>
            <w:r w:rsidRPr="00895A24">
              <w:t>Filed in Facility Project Folder</w:t>
            </w:r>
          </w:p>
        </w:tc>
      </w:tr>
      <w:tr w:rsidR="008A438F" w:rsidRPr="00895A24" w14:paraId="61034D4F" w14:textId="77777777" w:rsidTr="007F4D2C">
        <w:tc>
          <w:tcPr>
            <w:tcW w:w="1683" w:type="dxa"/>
          </w:tcPr>
          <w:p w14:paraId="20C35B80" w14:textId="77777777" w:rsidR="008A438F" w:rsidRPr="00895A24" w:rsidRDefault="008A438F" w:rsidP="00084CFC">
            <w:pPr>
              <w:pStyle w:val="ListParagraph"/>
              <w:ind w:left="0"/>
              <w:rPr>
                <w:rFonts w:cstheme="minorHAnsi"/>
              </w:rPr>
            </w:pPr>
          </w:p>
        </w:tc>
        <w:tc>
          <w:tcPr>
            <w:tcW w:w="6067" w:type="dxa"/>
          </w:tcPr>
          <w:p w14:paraId="0199FBD8" w14:textId="1E8A1CA3" w:rsidR="008A438F" w:rsidRPr="00895A24" w:rsidRDefault="008A438F" w:rsidP="007F4D2C">
            <w:pPr>
              <w:rPr>
                <w:rFonts w:cstheme="minorHAnsi"/>
              </w:rPr>
            </w:pPr>
            <w:r w:rsidRPr="00895A24">
              <w:rPr>
                <w:rFonts w:cstheme="minorHAnsi"/>
              </w:rPr>
              <w:t>Compare documentation to construction or A&amp;E contract</w:t>
            </w:r>
          </w:p>
        </w:tc>
        <w:tc>
          <w:tcPr>
            <w:tcW w:w="1800" w:type="dxa"/>
          </w:tcPr>
          <w:p w14:paraId="0B5F45BE" w14:textId="77777777" w:rsidR="008A438F" w:rsidRPr="00895A24" w:rsidRDefault="008A438F" w:rsidP="00084CFC">
            <w:pPr>
              <w:pStyle w:val="ListParagraph"/>
              <w:ind w:left="31"/>
              <w:rPr>
                <w:rFonts w:cstheme="minorHAnsi"/>
              </w:rPr>
            </w:pPr>
          </w:p>
        </w:tc>
      </w:tr>
      <w:tr w:rsidR="008A438F" w:rsidRPr="00895A24" w14:paraId="79AED31F" w14:textId="77777777" w:rsidTr="007F4D2C">
        <w:tc>
          <w:tcPr>
            <w:tcW w:w="1683" w:type="dxa"/>
          </w:tcPr>
          <w:p w14:paraId="56B9B962" w14:textId="77777777" w:rsidR="008A438F" w:rsidRPr="00895A24" w:rsidRDefault="008A438F" w:rsidP="00084CFC">
            <w:pPr>
              <w:pStyle w:val="ListParagraph"/>
              <w:ind w:left="0"/>
              <w:rPr>
                <w:rFonts w:cstheme="minorHAnsi"/>
              </w:rPr>
            </w:pPr>
          </w:p>
        </w:tc>
        <w:tc>
          <w:tcPr>
            <w:tcW w:w="6067" w:type="dxa"/>
          </w:tcPr>
          <w:p w14:paraId="2E09D97E" w14:textId="1674783F" w:rsidR="008A438F" w:rsidRPr="00895A24" w:rsidRDefault="008A438F" w:rsidP="00084CFC">
            <w:pPr>
              <w:pStyle w:val="ListParagraph"/>
              <w:ind w:left="31"/>
              <w:rPr>
                <w:rFonts w:cstheme="minorHAnsi"/>
              </w:rPr>
            </w:pPr>
            <w:r w:rsidRPr="00895A24">
              <w:rPr>
                <w:rFonts w:cstheme="minorHAnsi"/>
              </w:rPr>
              <w:t>Obtain Contract Close Out Process Documented</w:t>
            </w:r>
          </w:p>
        </w:tc>
        <w:tc>
          <w:tcPr>
            <w:tcW w:w="1800" w:type="dxa"/>
          </w:tcPr>
          <w:p w14:paraId="4AE97809" w14:textId="77777777" w:rsidR="008A438F" w:rsidRPr="00895A24" w:rsidRDefault="008A438F" w:rsidP="00084CFC">
            <w:pPr>
              <w:pStyle w:val="ListParagraph"/>
              <w:ind w:left="31"/>
              <w:rPr>
                <w:rFonts w:cstheme="minorHAnsi"/>
              </w:rPr>
            </w:pPr>
          </w:p>
        </w:tc>
      </w:tr>
      <w:tr w:rsidR="008A438F" w:rsidRPr="00895A24" w14:paraId="10C0D2EF" w14:textId="77777777" w:rsidTr="007F4D2C">
        <w:tc>
          <w:tcPr>
            <w:tcW w:w="1683" w:type="dxa"/>
          </w:tcPr>
          <w:p w14:paraId="42E65502" w14:textId="77777777" w:rsidR="008A438F" w:rsidRPr="00895A24" w:rsidRDefault="008A438F" w:rsidP="008A438F">
            <w:pPr>
              <w:pStyle w:val="ListParagraph"/>
              <w:ind w:left="0"/>
              <w:rPr>
                <w:rFonts w:cstheme="minorHAnsi"/>
              </w:rPr>
            </w:pPr>
          </w:p>
        </w:tc>
        <w:tc>
          <w:tcPr>
            <w:tcW w:w="6067" w:type="dxa"/>
          </w:tcPr>
          <w:p w14:paraId="1957F43D" w14:textId="0E7E5B4F" w:rsidR="008A438F" w:rsidRPr="00895A24" w:rsidRDefault="008A438F" w:rsidP="008A438F">
            <w:pPr>
              <w:pStyle w:val="ListParagraph"/>
              <w:ind w:left="31"/>
              <w:rPr>
                <w:rFonts w:cstheme="minorHAnsi"/>
              </w:rPr>
            </w:pPr>
            <w:r w:rsidRPr="00895A24">
              <w:rPr>
                <w:rFonts w:cstheme="minorHAnsi"/>
              </w:rPr>
              <w:t>Substantial Completion</w:t>
            </w:r>
          </w:p>
        </w:tc>
        <w:tc>
          <w:tcPr>
            <w:tcW w:w="1800" w:type="dxa"/>
          </w:tcPr>
          <w:p w14:paraId="5E4178B6" w14:textId="77777777" w:rsidR="008A438F" w:rsidRPr="00895A24" w:rsidRDefault="008A438F" w:rsidP="008A438F">
            <w:pPr>
              <w:pStyle w:val="ListParagraph"/>
              <w:ind w:left="31"/>
              <w:rPr>
                <w:rFonts w:cstheme="minorHAnsi"/>
              </w:rPr>
            </w:pPr>
          </w:p>
        </w:tc>
      </w:tr>
      <w:tr w:rsidR="008A438F" w:rsidRPr="00895A24" w14:paraId="1AFCED8F" w14:textId="77777777" w:rsidTr="007F4D2C">
        <w:tc>
          <w:tcPr>
            <w:tcW w:w="1683" w:type="dxa"/>
          </w:tcPr>
          <w:p w14:paraId="5068D51E" w14:textId="77777777" w:rsidR="008A438F" w:rsidRPr="00895A24" w:rsidRDefault="008A438F" w:rsidP="008A438F">
            <w:pPr>
              <w:pStyle w:val="ListParagraph"/>
              <w:ind w:left="0"/>
              <w:rPr>
                <w:rFonts w:cstheme="minorHAnsi"/>
              </w:rPr>
            </w:pPr>
          </w:p>
        </w:tc>
        <w:tc>
          <w:tcPr>
            <w:tcW w:w="6067" w:type="dxa"/>
          </w:tcPr>
          <w:p w14:paraId="60C4C5E0" w14:textId="2081A77D" w:rsidR="008A438F" w:rsidRPr="00895A24" w:rsidRDefault="008A438F" w:rsidP="008A438F">
            <w:pPr>
              <w:pStyle w:val="ListParagraph"/>
              <w:ind w:left="31"/>
              <w:rPr>
                <w:rFonts w:cstheme="minorHAnsi"/>
              </w:rPr>
            </w:pPr>
            <w:r w:rsidRPr="00895A24">
              <w:rPr>
                <w:rFonts w:cstheme="minorHAnsi"/>
              </w:rPr>
              <w:t>Certification of Substantial Completion</w:t>
            </w:r>
          </w:p>
        </w:tc>
        <w:tc>
          <w:tcPr>
            <w:tcW w:w="1800" w:type="dxa"/>
          </w:tcPr>
          <w:p w14:paraId="77E80461" w14:textId="77777777" w:rsidR="008A438F" w:rsidRPr="00895A24" w:rsidRDefault="008A438F" w:rsidP="008A438F">
            <w:pPr>
              <w:pStyle w:val="ListParagraph"/>
              <w:ind w:left="31"/>
              <w:rPr>
                <w:rFonts w:cstheme="minorHAnsi"/>
              </w:rPr>
            </w:pPr>
          </w:p>
        </w:tc>
      </w:tr>
      <w:tr w:rsidR="008A438F" w:rsidRPr="00895A24" w14:paraId="779764AA" w14:textId="77777777" w:rsidTr="007F4D2C">
        <w:tc>
          <w:tcPr>
            <w:tcW w:w="1683" w:type="dxa"/>
          </w:tcPr>
          <w:p w14:paraId="74324536" w14:textId="77777777" w:rsidR="008A438F" w:rsidRPr="00895A24" w:rsidRDefault="008A438F" w:rsidP="008A438F">
            <w:pPr>
              <w:pStyle w:val="ListParagraph"/>
              <w:ind w:left="0"/>
              <w:rPr>
                <w:rFonts w:cstheme="minorHAnsi"/>
              </w:rPr>
            </w:pPr>
          </w:p>
        </w:tc>
        <w:tc>
          <w:tcPr>
            <w:tcW w:w="6067" w:type="dxa"/>
          </w:tcPr>
          <w:p w14:paraId="479626A5" w14:textId="3379681E" w:rsidR="008A438F" w:rsidRPr="00895A24" w:rsidRDefault="008A438F" w:rsidP="007F4D2C">
            <w:pPr>
              <w:pStyle w:val="ListParagraph"/>
              <w:ind w:left="31"/>
              <w:rPr>
                <w:rFonts w:cstheme="minorHAnsi"/>
              </w:rPr>
            </w:pPr>
            <w:r w:rsidRPr="00895A24">
              <w:rPr>
                <w:rFonts w:cstheme="minorHAnsi"/>
              </w:rPr>
              <w:t>Signed Certification of Final Completer from provider and in the facility project folder</w:t>
            </w:r>
          </w:p>
        </w:tc>
        <w:tc>
          <w:tcPr>
            <w:tcW w:w="1800" w:type="dxa"/>
          </w:tcPr>
          <w:p w14:paraId="665575DC" w14:textId="77777777" w:rsidR="008A438F" w:rsidRPr="00895A24" w:rsidRDefault="008A438F" w:rsidP="008A438F">
            <w:pPr>
              <w:pStyle w:val="ListParagraph"/>
              <w:ind w:left="31"/>
              <w:rPr>
                <w:rFonts w:cstheme="minorHAnsi"/>
              </w:rPr>
            </w:pPr>
          </w:p>
        </w:tc>
      </w:tr>
      <w:tr w:rsidR="008A438F" w:rsidRPr="00895A24" w14:paraId="03DB9B76" w14:textId="77777777" w:rsidTr="007F4D2C">
        <w:tc>
          <w:tcPr>
            <w:tcW w:w="1683" w:type="dxa"/>
          </w:tcPr>
          <w:p w14:paraId="71604BE9" w14:textId="77777777" w:rsidR="008A438F" w:rsidRPr="00895A24" w:rsidRDefault="008A438F" w:rsidP="008A438F">
            <w:pPr>
              <w:pStyle w:val="ListParagraph"/>
              <w:ind w:left="0"/>
              <w:rPr>
                <w:rFonts w:cstheme="minorHAnsi"/>
              </w:rPr>
            </w:pPr>
          </w:p>
        </w:tc>
        <w:tc>
          <w:tcPr>
            <w:tcW w:w="6067" w:type="dxa"/>
          </w:tcPr>
          <w:p w14:paraId="164D1252" w14:textId="539C04A3" w:rsidR="008A438F" w:rsidRPr="00895A24" w:rsidRDefault="008A438F" w:rsidP="007F4D2C">
            <w:pPr>
              <w:pStyle w:val="ListParagraph"/>
              <w:ind w:left="31"/>
              <w:rPr>
                <w:rFonts w:cstheme="minorHAnsi"/>
              </w:rPr>
            </w:pPr>
            <w:r w:rsidRPr="00895A24">
              <w:rPr>
                <w:rFonts w:cstheme="minorHAnsi"/>
              </w:rPr>
              <w:t>Documentation of Release of Liens</w:t>
            </w:r>
          </w:p>
        </w:tc>
        <w:tc>
          <w:tcPr>
            <w:tcW w:w="1800" w:type="dxa"/>
          </w:tcPr>
          <w:p w14:paraId="25C4A430" w14:textId="77777777" w:rsidR="008A438F" w:rsidRPr="00895A24" w:rsidRDefault="008A438F" w:rsidP="008A438F">
            <w:pPr>
              <w:pStyle w:val="ListParagraph"/>
              <w:ind w:left="31"/>
              <w:rPr>
                <w:rFonts w:cstheme="minorHAnsi"/>
              </w:rPr>
            </w:pPr>
          </w:p>
        </w:tc>
      </w:tr>
      <w:tr w:rsidR="008A438F" w:rsidRPr="00895A24" w14:paraId="060C00D9" w14:textId="77777777" w:rsidTr="007F4D2C">
        <w:tc>
          <w:tcPr>
            <w:tcW w:w="1683" w:type="dxa"/>
          </w:tcPr>
          <w:p w14:paraId="1AE79F10" w14:textId="77777777" w:rsidR="008A438F" w:rsidRPr="00895A24" w:rsidRDefault="008A438F" w:rsidP="008A438F">
            <w:pPr>
              <w:pStyle w:val="ListParagraph"/>
              <w:ind w:left="0"/>
              <w:rPr>
                <w:rFonts w:cstheme="minorHAnsi"/>
              </w:rPr>
            </w:pPr>
          </w:p>
        </w:tc>
        <w:tc>
          <w:tcPr>
            <w:tcW w:w="6067" w:type="dxa"/>
          </w:tcPr>
          <w:p w14:paraId="42CDEE32" w14:textId="236AD4D5" w:rsidR="008A438F" w:rsidRPr="00895A24" w:rsidRDefault="008A438F" w:rsidP="007F4D2C">
            <w:pPr>
              <w:pStyle w:val="ListParagraph"/>
              <w:ind w:left="31"/>
              <w:rPr>
                <w:rFonts w:cstheme="minorHAnsi"/>
              </w:rPr>
            </w:pPr>
            <w:r w:rsidRPr="00895A24">
              <w:rPr>
                <w:rFonts w:cstheme="minorHAnsi"/>
              </w:rPr>
              <w:t>Documentation of Release of Retainage</w:t>
            </w:r>
          </w:p>
        </w:tc>
        <w:tc>
          <w:tcPr>
            <w:tcW w:w="1800" w:type="dxa"/>
          </w:tcPr>
          <w:p w14:paraId="7137D5A5" w14:textId="77777777" w:rsidR="008A438F" w:rsidRPr="00895A24" w:rsidRDefault="008A438F" w:rsidP="008A438F">
            <w:pPr>
              <w:pStyle w:val="ListParagraph"/>
              <w:ind w:left="31"/>
              <w:rPr>
                <w:rFonts w:cstheme="minorHAnsi"/>
              </w:rPr>
            </w:pPr>
          </w:p>
        </w:tc>
      </w:tr>
      <w:tr w:rsidR="008A438F" w:rsidRPr="00895A24" w14:paraId="1619A91F" w14:textId="77777777" w:rsidTr="007F4D2C">
        <w:tc>
          <w:tcPr>
            <w:tcW w:w="1683" w:type="dxa"/>
          </w:tcPr>
          <w:p w14:paraId="0D2AE5FB" w14:textId="77777777" w:rsidR="008A438F" w:rsidRPr="00895A24" w:rsidRDefault="008A438F" w:rsidP="008A438F">
            <w:pPr>
              <w:pStyle w:val="ListParagraph"/>
              <w:ind w:left="0"/>
              <w:rPr>
                <w:rFonts w:cstheme="minorHAnsi"/>
              </w:rPr>
            </w:pPr>
          </w:p>
        </w:tc>
        <w:tc>
          <w:tcPr>
            <w:tcW w:w="6067" w:type="dxa"/>
          </w:tcPr>
          <w:p w14:paraId="538D053A" w14:textId="248EB265" w:rsidR="008A438F" w:rsidRPr="00895A24" w:rsidRDefault="008A438F" w:rsidP="008A438F">
            <w:pPr>
              <w:pStyle w:val="ListParagraph"/>
              <w:ind w:left="31"/>
              <w:rPr>
                <w:rFonts w:cstheme="minorHAnsi"/>
              </w:rPr>
            </w:pPr>
            <w:r w:rsidRPr="00895A24">
              <w:rPr>
                <w:rFonts w:cstheme="minorHAnsi"/>
                <w:bCs/>
                <w:sz w:val="24"/>
                <w:szCs w:val="24"/>
              </w:rPr>
              <w:t>Final Davis Bacon worksheets received and reviewed</w:t>
            </w:r>
          </w:p>
        </w:tc>
        <w:tc>
          <w:tcPr>
            <w:tcW w:w="1800" w:type="dxa"/>
          </w:tcPr>
          <w:p w14:paraId="640E5D2E" w14:textId="77777777" w:rsidR="008A438F" w:rsidRPr="00895A24" w:rsidRDefault="008A438F" w:rsidP="008A438F">
            <w:pPr>
              <w:pStyle w:val="ListParagraph"/>
              <w:ind w:left="31"/>
              <w:rPr>
                <w:rFonts w:cstheme="minorHAnsi"/>
              </w:rPr>
            </w:pPr>
          </w:p>
        </w:tc>
      </w:tr>
      <w:tr w:rsidR="008A438F" w:rsidRPr="00895A24" w14:paraId="229B7E85" w14:textId="77777777" w:rsidTr="007F4D2C">
        <w:tc>
          <w:tcPr>
            <w:tcW w:w="1683" w:type="dxa"/>
          </w:tcPr>
          <w:p w14:paraId="7179C3F4" w14:textId="77777777" w:rsidR="008A438F" w:rsidRPr="00895A24" w:rsidRDefault="008A438F" w:rsidP="008A438F">
            <w:pPr>
              <w:pStyle w:val="ListParagraph"/>
              <w:ind w:left="0"/>
              <w:rPr>
                <w:rFonts w:cstheme="minorHAnsi"/>
              </w:rPr>
            </w:pPr>
          </w:p>
        </w:tc>
        <w:tc>
          <w:tcPr>
            <w:tcW w:w="6067" w:type="dxa"/>
          </w:tcPr>
          <w:p w14:paraId="51566445" w14:textId="5473AD45" w:rsidR="008A438F" w:rsidRPr="00895A24" w:rsidRDefault="008A438F" w:rsidP="007F4D2C">
            <w:pPr>
              <w:spacing w:line="240" w:lineRule="auto"/>
              <w:jc w:val="both"/>
              <w:rPr>
                <w:rFonts w:cstheme="minorHAnsi"/>
              </w:rPr>
            </w:pPr>
            <w:r w:rsidRPr="00895A24">
              <w:rPr>
                <w:rFonts w:cstheme="minorHAnsi"/>
                <w:bCs/>
                <w:sz w:val="24"/>
                <w:szCs w:val="24"/>
              </w:rPr>
              <w:t>Final Inspection</w:t>
            </w:r>
          </w:p>
        </w:tc>
        <w:tc>
          <w:tcPr>
            <w:tcW w:w="1800" w:type="dxa"/>
          </w:tcPr>
          <w:p w14:paraId="7A5178FD" w14:textId="77777777" w:rsidR="008A438F" w:rsidRPr="00895A24" w:rsidRDefault="008A438F" w:rsidP="008A438F">
            <w:pPr>
              <w:pStyle w:val="ListParagraph"/>
              <w:ind w:left="31"/>
              <w:rPr>
                <w:rFonts w:cstheme="minorHAnsi"/>
              </w:rPr>
            </w:pPr>
          </w:p>
        </w:tc>
      </w:tr>
      <w:tr w:rsidR="008A438F" w:rsidRPr="00895A24" w14:paraId="5B0B01B6" w14:textId="77777777" w:rsidTr="007F4D2C">
        <w:tc>
          <w:tcPr>
            <w:tcW w:w="1683" w:type="dxa"/>
          </w:tcPr>
          <w:p w14:paraId="42516A7D" w14:textId="77777777" w:rsidR="008A438F" w:rsidRPr="00895A24" w:rsidRDefault="008A438F" w:rsidP="008A438F">
            <w:pPr>
              <w:pStyle w:val="ListParagraph"/>
              <w:ind w:left="0"/>
              <w:rPr>
                <w:rFonts w:cstheme="minorHAnsi"/>
              </w:rPr>
            </w:pPr>
          </w:p>
        </w:tc>
        <w:tc>
          <w:tcPr>
            <w:tcW w:w="6067" w:type="dxa"/>
          </w:tcPr>
          <w:p w14:paraId="6ABBCE52" w14:textId="74CB0B40" w:rsidR="008A438F" w:rsidRPr="00895A24" w:rsidRDefault="008A438F" w:rsidP="007F4D2C">
            <w:pPr>
              <w:spacing w:line="240" w:lineRule="auto"/>
              <w:jc w:val="both"/>
              <w:rPr>
                <w:rFonts w:cstheme="minorHAnsi"/>
              </w:rPr>
            </w:pPr>
            <w:r w:rsidRPr="00895A24">
              <w:rPr>
                <w:rFonts w:cstheme="minorHAnsi"/>
                <w:bCs/>
                <w:sz w:val="24"/>
                <w:szCs w:val="24"/>
              </w:rPr>
              <w:t>Final Payment</w:t>
            </w:r>
          </w:p>
        </w:tc>
        <w:tc>
          <w:tcPr>
            <w:tcW w:w="1800" w:type="dxa"/>
          </w:tcPr>
          <w:p w14:paraId="41E721DD" w14:textId="77777777" w:rsidR="008A438F" w:rsidRPr="00895A24" w:rsidRDefault="008A438F" w:rsidP="008A438F">
            <w:pPr>
              <w:pStyle w:val="ListParagraph"/>
              <w:ind w:left="31"/>
              <w:rPr>
                <w:rFonts w:cstheme="minorHAnsi"/>
              </w:rPr>
            </w:pPr>
          </w:p>
        </w:tc>
      </w:tr>
      <w:tr w:rsidR="008A438F" w:rsidRPr="00895A24" w14:paraId="480A0A7D" w14:textId="77777777" w:rsidTr="007F4D2C">
        <w:tc>
          <w:tcPr>
            <w:tcW w:w="1683" w:type="dxa"/>
          </w:tcPr>
          <w:p w14:paraId="01799168" w14:textId="77777777" w:rsidR="008A438F" w:rsidRPr="00895A24" w:rsidRDefault="008A438F" w:rsidP="008A438F">
            <w:pPr>
              <w:pStyle w:val="ListParagraph"/>
              <w:ind w:left="0"/>
              <w:rPr>
                <w:rFonts w:cstheme="minorHAnsi"/>
              </w:rPr>
            </w:pPr>
          </w:p>
        </w:tc>
        <w:tc>
          <w:tcPr>
            <w:tcW w:w="6067" w:type="dxa"/>
          </w:tcPr>
          <w:p w14:paraId="2FCBEB18" w14:textId="2C7B98A0" w:rsidR="008A438F" w:rsidRPr="00895A24" w:rsidRDefault="008A438F" w:rsidP="007F4D2C">
            <w:pPr>
              <w:spacing w:line="240" w:lineRule="auto"/>
              <w:jc w:val="both"/>
              <w:rPr>
                <w:rFonts w:cstheme="minorHAnsi"/>
              </w:rPr>
            </w:pPr>
            <w:r w:rsidRPr="00895A24">
              <w:rPr>
                <w:rFonts w:cstheme="minorHAnsi"/>
                <w:bCs/>
                <w:sz w:val="24"/>
                <w:szCs w:val="24"/>
              </w:rPr>
              <w:t>Approved facility incidental uses such as renting conference room, shared space, etc.</w:t>
            </w:r>
          </w:p>
        </w:tc>
        <w:tc>
          <w:tcPr>
            <w:tcW w:w="1800" w:type="dxa"/>
          </w:tcPr>
          <w:p w14:paraId="3D06C6EB" w14:textId="77777777" w:rsidR="008A438F" w:rsidRPr="00895A24" w:rsidRDefault="008A438F" w:rsidP="008A438F">
            <w:pPr>
              <w:pStyle w:val="ListParagraph"/>
              <w:ind w:left="31"/>
              <w:rPr>
                <w:rFonts w:cstheme="minorHAnsi"/>
              </w:rPr>
            </w:pPr>
          </w:p>
        </w:tc>
      </w:tr>
    </w:tbl>
    <w:p w14:paraId="26EFD39C" w14:textId="2345DB1F" w:rsidR="00F62CE4" w:rsidRPr="00895A24" w:rsidRDefault="00F62CE4">
      <w:pPr>
        <w:spacing w:line="240" w:lineRule="auto"/>
        <w:jc w:val="both"/>
        <w:rPr>
          <w:rFonts w:cstheme="minorHAnsi"/>
          <w:b/>
          <w:sz w:val="28"/>
          <w:szCs w:val="28"/>
        </w:rPr>
      </w:pPr>
    </w:p>
    <w:p w14:paraId="772B87C0" w14:textId="77777777" w:rsidR="008061BC" w:rsidRPr="00895A24" w:rsidRDefault="008061BC" w:rsidP="008061BC">
      <w:pPr>
        <w:pStyle w:val="Heading2"/>
        <w:rPr>
          <w:rFonts w:asciiTheme="minorHAnsi" w:hAnsiTheme="minorHAnsi" w:cstheme="minorHAnsi"/>
        </w:rPr>
      </w:pPr>
      <w:r w:rsidRPr="00895A24">
        <w:rPr>
          <w:rFonts w:asciiTheme="minorHAnsi" w:hAnsiTheme="minorHAnsi" w:cstheme="minorHAnsi"/>
        </w:rPr>
        <w:t>References:</w:t>
      </w:r>
    </w:p>
    <w:p w14:paraId="5C03CD6E" w14:textId="77777777" w:rsidR="008061BC" w:rsidRPr="00895A24" w:rsidRDefault="008061BC" w:rsidP="008061BC">
      <w:pPr>
        <w:spacing w:line="240" w:lineRule="auto"/>
        <w:jc w:val="both"/>
        <w:rPr>
          <w:rFonts w:cstheme="minorHAnsi"/>
          <w:bCs/>
        </w:rPr>
      </w:pPr>
      <w:r w:rsidRPr="00895A24">
        <w:rPr>
          <w:rFonts w:cstheme="minorHAnsi"/>
          <w:bCs/>
        </w:rPr>
        <w:t>Construction planning is eligible under planning or 5339 funds. It is best to have the planning portion of the project completed before requesting construction funds.</w:t>
      </w:r>
    </w:p>
    <w:p w14:paraId="18ECD865" w14:textId="77777777" w:rsidR="008061BC" w:rsidRPr="00895A24" w:rsidRDefault="008061BC" w:rsidP="008061BC">
      <w:pPr>
        <w:pStyle w:val="Default"/>
        <w:ind w:left="1440"/>
        <w:rPr>
          <w:rFonts w:asciiTheme="minorHAnsi" w:hAnsiTheme="minorHAnsi" w:cstheme="minorHAnsi"/>
        </w:rPr>
      </w:pPr>
    </w:p>
    <w:p w14:paraId="51364F97" w14:textId="77777777" w:rsidR="008061BC" w:rsidRPr="00895A24" w:rsidRDefault="008061BC" w:rsidP="008061BC">
      <w:pPr>
        <w:pStyle w:val="Default"/>
        <w:ind w:left="360"/>
        <w:rPr>
          <w:rFonts w:asciiTheme="minorHAnsi" w:hAnsiTheme="minorHAnsi" w:cstheme="minorHAnsi"/>
          <w:sz w:val="22"/>
          <w:szCs w:val="22"/>
        </w:rPr>
      </w:pPr>
      <w:r w:rsidRPr="00895A24">
        <w:rPr>
          <w:rFonts w:asciiTheme="minorHAnsi" w:hAnsiTheme="minorHAnsi" w:cstheme="minorHAnsi"/>
          <w:sz w:val="22"/>
          <w:szCs w:val="22"/>
          <w:u w:val="single"/>
        </w:rPr>
        <w:t>Eligible Grant Activities</w:t>
      </w:r>
      <w:r w:rsidRPr="00895A24">
        <w:rPr>
          <w:rFonts w:asciiTheme="minorHAnsi" w:hAnsiTheme="minorHAnsi" w:cstheme="minorHAnsi"/>
          <w:sz w:val="22"/>
          <w:szCs w:val="22"/>
        </w:rPr>
        <w:t xml:space="preserve">. SPRP grants can be used to cover the cost of administering the statewide transportation planning, MPP, or both. SPRP grants are available for direct labor or for contracts to undertake the balanced and comprehensive planning, engineering, design, and evaluation of public transportation projects and for transportation planning studies involving modes other than transit when performed as part of the metropolitan transportation planning process. SPRP funds may be used for Metropolitan planning activities authorized under 49 U.S.C. 5303. </w:t>
      </w:r>
    </w:p>
    <w:p w14:paraId="2B9836D6" w14:textId="77777777" w:rsidR="008061BC" w:rsidRPr="00895A24" w:rsidRDefault="008061BC" w:rsidP="008061BC">
      <w:pPr>
        <w:pStyle w:val="Default"/>
        <w:ind w:left="360"/>
        <w:rPr>
          <w:rFonts w:asciiTheme="minorHAnsi" w:hAnsiTheme="minorHAnsi" w:cstheme="minorHAnsi"/>
          <w:sz w:val="22"/>
          <w:szCs w:val="22"/>
        </w:rPr>
      </w:pPr>
    </w:p>
    <w:p w14:paraId="097C8790" w14:textId="77777777" w:rsidR="008061BC" w:rsidRPr="00895A24" w:rsidRDefault="008061BC" w:rsidP="008061BC">
      <w:pPr>
        <w:ind w:left="360"/>
        <w:rPr>
          <w:rFonts w:cstheme="minorHAnsi"/>
        </w:rPr>
      </w:pPr>
      <w:r w:rsidRPr="00895A24">
        <w:rPr>
          <w:rFonts w:cstheme="minorHAnsi"/>
        </w:rPr>
        <w:t>The section 5339 circular lists construct bus-related facilities as an eligible activity. It doesn’t get into specifics about the related costs associated to this type of project such as design.</w:t>
      </w:r>
    </w:p>
    <w:p w14:paraId="09694E4C" w14:textId="77777777" w:rsidR="008061BC" w:rsidRPr="00895A24" w:rsidRDefault="008061BC" w:rsidP="008061BC">
      <w:pPr>
        <w:rPr>
          <w:rFonts w:cstheme="minorHAnsi"/>
        </w:rPr>
      </w:pPr>
    </w:p>
    <w:p w14:paraId="6B8DCC96" w14:textId="18D35655" w:rsidR="00711014" w:rsidRPr="00895A24" w:rsidRDefault="008061BC" w:rsidP="008061BC">
      <w:pPr>
        <w:rPr>
          <w:rFonts w:cstheme="minorHAnsi"/>
          <w:b/>
          <w:bCs/>
        </w:rPr>
      </w:pPr>
      <w:r w:rsidRPr="00895A24">
        <w:rPr>
          <w:rFonts w:cstheme="minorHAnsi"/>
        </w:rPr>
        <w:t xml:space="preserve">Equity Analysis is required for all new construction and is required to be conducted on possible sites before selecting a site. The analysis is to be completed before the environmental or acquisition. </w:t>
      </w:r>
      <w:r w:rsidR="00B67F3D" w:rsidRPr="00895A24">
        <w:rPr>
          <w:rFonts w:cstheme="minorHAnsi"/>
        </w:rPr>
        <w:t xml:space="preserve">Equity analysis is addressed in the SDDOT Construction Manual under Environmental. </w:t>
      </w:r>
      <w:r w:rsidR="00711014" w:rsidRPr="00895A24">
        <w:rPr>
          <w:rFonts w:cstheme="minorHAnsi"/>
        </w:rPr>
        <w:t xml:space="preserve">For examples: </w:t>
      </w:r>
      <w:hyperlink r:id="rId10" w:history="1">
        <w:r w:rsidR="00711014" w:rsidRPr="00895A24">
          <w:rPr>
            <w:rStyle w:val="Hyperlink"/>
            <w:rFonts w:cstheme="minorHAnsi"/>
            <w:b/>
            <w:bCs/>
          </w:rPr>
          <w:t>\\State.sd.local\work\TRPR1\ART\TRANSIT\Facilities\Equity Analysis</w:t>
        </w:r>
      </w:hyperlink>
    </w:p>
    <w:p w14:paraId="085DC4CA" w14:textId="77777777" w:rsidR="008061BC" w:rsidRPr="00895A24" w:rsidRDefault="008061BC" w:rsidP="008061BC">
      <w:pPr>
        <w:rPr>
          <w:rFonts w:cstheme="minorHAnsi"/>
        </w:rPr>
      </w:pPr>
      <w:r w:rsidRPr="00895A24">
        <w:rPr>
          <w:rFonts w:cstheme="minorHAnsi"/>
        </w:rPr>
        <w:lastRenderedPageBreak/>
        <w:t>SDDOT Capital Planning Manual June 2021</w:t>
      </w:r>
    </w:p>
    <w:p w14:paraId="10532153" w14:textId="77777777" w:rsidR="008061BC" w:rsidRPr="00895A24" w:rsidRDefault="008061BC" w:rsidP="008061BC">
      <w:pPr>
        <w:rPr>
          <w:rFonts w:cstheme="minorHAnsi"/>
        </w:rPr>
      </w:pPr>
      <w:r w:rsidRPr="00895A24">
        <w:rPr>
          <w:rFonts w:cstheme="minorHAnsi"/>
        </w:rPr>
        <w:t>SDDOT Facility Construction Project Guidebook June 2021</w:t>
      </w:r>
    </w:p>
    <w:p w14:paraId="60321982" w14:textId="77777777" w:rsidR="008061BC" w:rsidRPr="00895A24" w:rsidRDefault="008061BC" w:rsidP="008061BC">
      <w:pPr>
        <w:rPr>
          <w:rFonts w:cstheme="minorHAnsi"/>
        </w:rPr>
      </w:pPr>
      <w:r w:rsidRPr="00895A24">
        <w:rPr>
          <w:rFonts w:cstheme="minorHAnsi"/>
        </w:rPr>
        <w:t>SDDOT Provider procurement template</w:t>
      </w:r>
    </w:p>
    <w:p w14:paraId="7D097E71" w14:textId="77777777" w:rsidR="008061BC" w:rsidRPr="00895A24" w:rsidRDefault="008061BC" w:rsidP="008061BC">
      <w:pPr>
        <w:rPr>
          <w:rFonts w:cstheme="minorHAnsi"/>
        </w:rPr>
      </w:pPr>
      <w:r w:rsidRPr="00895A24">
        <w:rPr>
          <w:rFonts w:cstheme="minorHAnsi"/>
        </w:rPr>
        <w:t>FTA Circular 5010.E</w:t>
      </w:r>
    </w:p>
    <w:p w14:paraId="7044BCAB" w14:textId="77777777" w:rsidR="008061BC" w:rsidRPr="00895A24" w:rsidRDefault="008061BC" w:rsidP="008061BC">
      <w:pPr>
        <w:pStyle w:val="ListParagraph"/>
        <w:numPr>
          <w:ilvl w:val="0"/>
          <w:numId w:val="7"/>
        </w:numPr>
        <w:rPr>
          <w:rFonts w:cstheme="minorHAnsi"/>
        </w:rPr>
      </w:pPr>
      <w:r w:rsidRPr="00895A24">
        <w:rPr>
          <w:rFonts w:cstheme="minorHAnsi"/>
        </w:rPr>
        <w:t>IV Section 5</w:t>
      </w:r>
    </w:p>
    <w:p w14:paraId="1806E3A2" w14:textId="77777777" w:rsidR="008061BC" w:rsidRPr="00895A24" w:rsidRDefault="008061BC" w:rsidP="008061BC">
      <w:pPr>
        <w:pStyle w:val="ListParagraph"/>
        <w:numPr>
          <w:ilvl w:val="0"/>
          <w:numId w:val="7"/>
        </w:numPr>
        <w:rPr>
          <w:rFonts w:cstheme="minorHAnsi"/>
        </w:rPr>
      </w:pPr>
      <w:r w:rsidRPr="00895A24">
        <w:rPr>
          <w:rFonts w:cstheme="minorHAnsi"/>
        </w:rPr>
        <w:t>Other sections have some facility construction guidance as well</w:t>
      </w:r>
    </w:p>
    <w:p w14:paraId="5B578CE6" w14:textId="77777777" w:rsidR="008061BC" w:rsidRPr="00895A24" w:rsidRDefault="008061BC" w:rsidP="008061BC">
      <w:pPr>
        <w:rPr>
          <w:rFonts w:cstheme="minorHAnsi"/>
        </w:rPr>
      </w:pPr>
      <w:r w:rsidRPr="00895A24">
        <w:rPr>
          <w:rFonts w:cstheme="minorHAnsi"/>
        </w:rPr>
        <w:t>FTA Section 5339 Circular</w:t>
      </w:r>
    </w:p>
    <w:p w14:paraId="48C54598" w14:textId="77777777" w:rsidR="008061BC" w:rsidRPr="00895A24" w:rsidRDefault="008061BC" w:rsidP="008061BC">
      <w:pPr>
        <w:rPr>
          <w:rFonts w:cstheme="minorHAnsi"/>
        </w:rPr>
      </w:pPr>
      <w:r w:rsidRPr="00895A24">
        <w:rPr>
          <w:rFonts w:cstheme="minorHAnsi"/>
        </w:rPr>
        <w:t>FTA Section 5303 Circular</w:t>
      </w:r>
    </w:p>
    <w:p w14:paraId="530BC397" w14:textId="77777777" w:rsidR="008061BC" w:rsidRPr="00895A24" w:rsidRDefault="008061BC" w:rsidP="008061BC">
      <w:pPr>
        <w:rPr>
          <w:rFonts w:cstheme="minorHAnsi"/>
        </w:rPr>
      </w:pPr>
      <w:r w:rsidRPr="00895A24">
        <w:rPr>
          <w:rFonts w:cstheme="minorHAnsi"/>
        </w:rPr>
        <w:t xml:space="preserve">DBE, A&amp;E, Construction – SDDOT Provider Procurement Template </w:t>
      </w:r>
    </w:p>
    <w:p w14:paraId="055B5CDD" w14:textId="66C09545" w:rsidR="008061BC" w:rsidRPr="00895A24" w:rsidRDefault="008061BC" w:rsidP="008061BC">
      <w:pPr>
        <w:rPr>
          <w:rFonts w:cstheme="minorHAnsi"/>
        </w:rPr>
      </w:pPr>
      <w:r w:rsidRPr="00895A24">
        <w:rPr>
          <w:rFonts w:cstheme="minorHAnsi"/>
        </w:rPr>
        <w:t>200CFR</w:t>
      </w:r>
      <w:r w:rsidR="00F62CE4" w:rsidRPr="00895A24">
        <w:rPr>
          <w:rFonts w:cstheme="minorHAnsi"/>
        </w:rPr>
        <w:t xml:space="preserve"> – Search for key words based on the situation\topic</w:t>
      </w:r>
    </w:p>
    <w:p w14:paraId="1D063812" w14:textId="344377D3" w:rsidR="008061BC" w:rsidRPr="00895A24" w:rsidRDefault="008061BC" w:rsidP="008061BC">
      <w:pPr>
        <w:rPr>
          <w:rFonts w:cstheme="minorHAnsi"/>
        </w:rPr>
      </w:pPr>
      <w:r w:rsidRPr="00895A24">
        <w:rPr>
          <w:rFonts w:cstheme="minorHAnsi"/>
        </w:rPr>
        <w:t>State Management Review Contractor Manual</w:t>
      </w:r>
      <w:r w:rsidR="00EE3034" w:rsidRPr="00895A24">
        <w:rPr>
          <w:rFonts w:cstheme="minorHAnsi"/>
        </w:rPr>
        <w:t xml:space="preserve"> (Below statement and other related tasks)</w:t>
      </w:r>
    </w:p>
    <w:p w14:paraId="3161432F" w14:textId="77777777" w:rsidR="00EE3034" w:rsidRPr="00895A24" w:rsidRDefault="00EE3034" w:rsidP="00EE3034">
      <w:pPr>
        <w:rPr>
          <w:rFonts w:cstheme="minorHAnsi"/>
        </w:rPr>
      </w:pPr>
      <w:r w:rsidRPr="00895A24">
        <w:rPr>
          <w:rFonts w:cstheme="minorHAnsi"/>
        </w:rPr>
        <w:t xml:space="preserve">According to the SMR Contractors Manual – Technical Capacity – Project Management </w:t>
      </w:r>
    </w:p>
    <w:p w14:paraId="7B5B353E" w14:textId="77777777" w:rsidR="00EE3034" w:rsidRPr="00895A24" w:rsidRDefault="00EE3034" w:rsidP="00EE3034">
      <w:pPr>
        <w:rPr>
          <w:rFonts w:cstheme="minorHAnsi"/>
        </w:rPr>
      </w:pPr>
      <w:r w:rsidRPr="00895A24">
        <w:rPr>
          <w:rFonts w:cstheme="minorHAnsi"/>
        </w:rPr>
        <w:t>The recipient is required to ensure project schedules, budgets, and performance objectives are achieved; provide technical inspection and supervision of all projects in progress; ensure conformity and compliance with all applicable federal, state, and local regulations; and obtain all necessary approvals prior to incurring costs.</w:t>
      </w:r>
    </w:p>
    <w:p w14:paraId="1B589BE4" w14:textId="77777777" w:rsidR="00EE3034" w:rsidRPr="00895A24" w:rsidRDefault="00EE3034" w:rsidP="008061BC">
      <w:pPr>
        <w:rPr>
          <w:rFonts w:cstheme="minorHAnsi"/>
        </w:rPr>
      </w:pPr>
    </w:p>
    <w:p w14:paraId="12A1BD58" w14:textId="77777777" w:rsidR="008061BC" w:rsidRPr="00895A24" w:rsidRDefault="008061BC" w:rsidP="008061BC">
      <w:pPr>
        <w:rPr>
          <w:rFonts w:cstheme="minorHAnsi"/>
          <w:sz w:val="23"/>
          <w:szCs w:val="23"/>
        </w:rPr>
      </w:pPr>
      <w:r w:rsidRPr="00895A24">
        <w:rPr>
          <w:rFonts w:cstheme="minorHAnsi"/>
        </w:rPr>
        <w:t xml:space="preserve">FTA </w:t>
      </w:r>
      <w:r w:rsidRPr="00895A24">
        <w:rPr>
          <w:rFonts w:cstheme="minorHAnsi"/>
          <w:sz w:val="23"/>
          <w:szCs w:val="23"/>
        </w:rPr>
        <w:t>Project and Construction Management Guidelines</w:t>
      </w:r>
    </w:p>
    <w:p w14:paraId="61E9924A" w14:textId="77777777" w:rsidR="008061BC" w:rsidRPr="00895A24" w:rsidRDefault="00AD4FA9" w:rsidP="008061BC">
      <w:pPr>
        <w:rPr>
          <w:rFonts w:cstheme="minorHAnsi"/>
          <w:sz w:val="23"/>
          <w:szCs w:val="23"/>
        </w:rPr>
      </w:pPr>
      <w:hyperlink r:id="rId11" w:history="1">
        <w:r w:rsidR="008061BC" w:rsidRPr="00895A24">
          <w:rPr>
            <w:rFonts w:cstheme="minorHAnsi"/>
            <w:color w:val="0000FF"/>
            <w:u w:val="single"/>
          </w:rPr>
          <w:t>FTA Project and Construction Management Guidelines 2016 (dot.gov)</w:t>
        </w:r>
      </w:hyperlink>
    </w:p>
    <w:p w14:paraId="589DF8FF" w14:textId="77777777" w:rsidR="008061BC" w:rsidRPr="00895A24" w:rsidRDefault="008061BC" w:rsidP="008061BC">
      <w:pPr>
        <w:rPr>
          <w:rFonts w:cstheme="minorHAnsi"/>
          <w:sz w:val="23"/>
          <w:szCs w:val="23"/>
        </w:rPr>
      </w:pPr>
      <w:r w:rsidRPr="00895A24">
        <w:rPr>
          <w:rFonts w:cstheme="minorHAnsi"/>
          <w:sz w:val="23"/>
          <w:szCs w:val="23"/>
        </w:rPr>
        <w:t>Construction Project Management Handbook</w:t>
      </w:r>
    </w:p>
    <w:p w14:paraId="3F663FDB" w14:textId="77777777" w:rsidR="008061BC" w:rsidRPr="00895A24" w:rsidRDefault="00AD4FA9" w:rsidP="008061BC">
      <w:pPr>
        <w:rPr>
          <w:rFonts w:cstheme="minorHAnsi"/>
          <w:sz w:val="23"/>
          <w:szCs w:val="23"/>
        </w:rPr>
      </w:pPr>
      <w:hyperlink r:id="rId12" w:history="1">
        <w:r w:rsidR="008061BC" w:rsidRPr="00895A24">
          <w:rPr>
            <w:rFonts w:cstheme="minorHAnsi"/>
            <w:color w:val="0000FF"/>
            <w:u w:val="single"/>
          </w:rPr>
          <w:t>FTA Construction Management Handbook 2016 (dot.gov)</w:t>
        </w:r>
      </w:hyperlink>
    </w:p>
    <w:p w14:paraId="50AC79A4" w14:textId="77777777" w:rsidR="008061BC" w:rsidRPr="00895A24" w:rsidRDefault="008061BC" w:rsidP="008061BC">
      <w:pPr>
        <w:pStyle w:val="ListParagraph"/>
        <w:numPr>
          <w:ilvl w:val="0"/>
          <w:numId w:val="8"/>
        </w:numPr>
        <w:rPr>
          <w:rFonts w:cstheme="minorHAnsi"/>
        </w:rPr>
      </w:pPr>
      <w:r w:rsidRPr="00895A24">
        <w:rPr>
          <w:rFonts w:cstheme="minorHAnsi"/>
        </w:rPr>
        <w:t>Design and Construction of Facilities</w:t>
      </w:r>
    </w:p>
    <w:p w14:paraId="03C3748E" w14:textId="77777777" w:rsidR="008061BC" w:rsidRPr="00895A24" w:rsidRDefault="008061BC" w:rsidP="008061BC">
      <w:pPr>
        <w:rPr>
          <w:rFonts w:cstheme="minorHAnsi"/>
        </w:rPr>
      </w:pPr>
    </w:p>
    <w:p w14:paraId="7C5B153E" w14:textId="77777777" w:rsidR="008061BC" w:rsidRPr="00895A24" w:rsidRDefault="008061BC" w:rsidP="008061BC">
      <w:pPr>
        <w:rPr>
          <w:rFonts w:cstheme="minorHAnsi"/>
          <w:bCs/>
        </w:rPr>
      </w:pPr>
      <w:r w:rsidRPr="00895A24">
        <w:rPr>
          <w:rFonts w:cstheme="minorHAnsi"/>
        </w:rPr>
        <w:t xml:space="preserve">Environmental - </w:t>
      </w:r>
      <w:r w:rsidRPr="00895A24">
        <w:rPr>
          <w:rFonts w:cstheme="minorHAnsi"/>
          <w:bCs/>
        </w:rPr>
        <w:t>Refer to SDDOT Construction Project Guidebook and NEPA https://www.epa.gov/nepa</w:t>
      </w:r>
    </w:p>
    <w:p w14:paraId="4D4AEB6D" w14:textId="27994D9C" w:rsidR="008061BC" w:rsidRPr="00895A24" w:rsidRDefault="008061BC" w:rsidP="008061BC">
      <w:pPr>
        <w:pStyle w:val="ListParagraph"/>
        <w:numPr>
          <w:ilvl w:val="0"/>
          <w:numId w:val="11"/>
        </w:numPr>
        <w:rPr>
          <w:rFonts w:cstheme="minorHAnsi"/>
        </w:rPr>
      </w:pPr>
      <w:r w:rsidRPr="00895A24">
        <w:rPr>
          <w:rFonts w:cstheme="minorHAnsi"/>
        </w:rPr>
        <w:t xml:space="preserve">Complete the Region8 CE Worksheet Document in </w:t>
      </w:r>
      <w:r w:rsidRPr="00812EEB">
        <w:rPr>
          <w:rFonts w:cstheme="minorHAnsi"/>
        </w:rPr>
        <w:t>the u drive</w:t>
      </w:r>
      <w:r w:rsidRPr="00895A24">
        <w:rPr>
          <w:rFonts w:cstheme="minorHAnsi"/>
        </w:rPr>
        <w:t xml:space="preserve"> or can request from FTA.</w:t>
      </w:r>
    </w:p>
    <w:p w14:paraId="3F431C22" w14:textId="33F1D94B" w:rsidR="00B67F3D" w:rsidRPr="00895A24" w:rsidRDefault="00B67F3D" w:rsidP="008061BC">
      <w:pPr>
        <w:pStyle w:val="ListParagraph"/>
        <w:numPr>
          <w:ilvl w:val="0"/>
          <w:numId w:val="11"/>
        </w:numPr>
        <w:rPr>
          <w:rFonts w:cstheme="minorHAnsi"/>
        </w:rPr>
      </w:pPr>
      <w:r w:rsidRPr="00895A24">
        <w:rPr>
          <w:rFonts w:cstheme="minorHAnsi"/>
        </w:rPr>
        <w:t xml:space="preserve">SDDOT is required to review the worksheet for completeness and accuracy before send to the FTA. FTA likes to receive along with the worksheet, maps, </w:t>
      </w:r>
      <w:r w:rsidR="00454D65" w:rsidRPr="00895A24">
        <w:rPr>
          <w:rFonts w:cstheme="minorHAnsi"/>
        </w:rPr>
        <w:t>graphics</w:t>
      </w:r>
      <w:r w:rsidRPr="00895A24">
        <w:rPr>
          <w:rFonts w:cstheme="minorHAnsi"/>
        </w:rPr>
        <w:t>, site plans, etc. to provide additional information to determine approval.</w:t>
      </w:r>
    </w:p>
    <w:p w14:paraId="4E3690D5" w14:textId="77777777" w:rsidR="008061BC" w:rsidRPr="00895A24" w:rsidRDefault="008061BC" w:rsidP="008061BC">
      <w:pPr>
        <w:pStyle w:val="ListParagraph"/>
        <w:rPr>
          <w:rFonts w:cstheme="minorHAnsi"/>
          <w:highlight w:val="yellow"/>
        </w:rPr>
      </w:pPr>
    </w:p>
    <w:p w14:paraId="44304F50" w14:textId="77777777" w:rsidR="008061BC" w:rsidRPr="00895A24" w:rsidRDefault="008061BC" w:rsidP="008061BC">
      <w:pPr>
        <w:rPr>
          <w:rFonts w:cstheme="minorHAnsi"/>
        </w:rPr>
      </w:pPr>
      <w:r w:rsidRPr="00895A24">
        <w:rPr>
          <w:rFonts w:cstheme="minorHAnsi"/>
        </w:rPr>
        <w:t xml:space="preserve">Land Acquisition, Relocation, Establishing Fair Market Value, in-kind match – Uniform Relocation Assistance and Real Property Acquisition Polices Act of 1970 (Uniform Act) </w:t>
      </w:r>
      <w:hyperlink r:id="rId13" w:history="1">
        <w:r w:rsidRPr="00895A24">
          <w:rPr>
            <w:rStyle w:val="Hyperlink"/>
            <w:rFonts w:cstheme="minorHAnsi"/>
          </w:rPr>
          <w:t>https://www.federalregister.gov/documents/2019/12/18/2019-25558/uniform-relocation-assistance-and-real-property-acquisition-for-federal-and-federally-assisted</w:t>
        </w:r>
      </w:hyperlink>
    </w:p>
    <w:p w14:paraId="0C5F8A48" w14:textId="77777777" w:rsidR="008061BC" w:rsidRPr="00895A24" w:rsidRDefault="008061BC" w:rsidP="008061BC">
      <w:pPr>
        <w:rPr>
          <w:rFonts w:cstheme="minorHAnsi"/>
        </w:rPr>
      </w:pPr>
      <w:r w:rsidRPr="00895A24">
        <w:rPr>
          <w:rFonts w:cstheme="minorHAnsi"/>
        </w:rPr>
        <w:t xml:space="preserve"> Fair Market Value: Refer to 200 CFR and </w:t>
      </w:r>
      <w:hyperlink r:id="rId14" w:history="1">
        <w:r w:rsidRPr="00895A24">
          <w:rPr>
            <w:rStyle w:val="Hyperlink"/>
            <w:rFonts w:cstheme="minorHAnsi"/>
          </w:rPr>
          <w:t>https://www.irs.gov/publications/p561</w:t>
        </w:r>
      </w:hyperlink>
    </w:p>
    <w:p w14:paraId="484893F1" w14:textId="7527F36D" w:rsidR="008061BC" w:rsidRPr="00895A24" w:rsidRDefault="008061BC" w:rsidP="008061BC">
      <w:pPr>
        <w:pStyle w:val="Default"/>
        <w:rPr>
          <w:rFonts w:asciiTheme="minorHAnsi" w:hAnsiTheme="minorHAnsi" w:cstheme="minorHAnsi"/>
          <w:color w:val="auto"/>
          <w:sz w:val="22"/>
          <w:szCs w:val="22"/>
        </w:rPr>
      </w:pPr>
      <w:r w:rsidRPr="00895A24">
        <w:rPr>
          <w:rFonts w:asciiTheme="minorHAnsi" w:hAnsiTheme="minorHAnsi" w:cstheme="minorHAnsi"/>
          <w:color w:val="auto"/>
          <w:sz w:val="22"/>
          <w:szCs w:val="22"/>
        </w:rPr>
        <w:t>Appraisal Process – Uniform Act and 49 CFR 24.104</w:t>
      </w:r>
      <w:r w:rsidR="00F62CE4" w:rsidRPr="00895A24">
        <w:rPr>
          <w:rFonts w:asciiTheme="minorHAnsi" w:hAnsiTheme="minorHAnsi" w:cstheme="minorHAnsi"/>
          <w:color w:val="auto"/>
          <w:sz w:val="22"/>
          <w:szCs w:val="22"/>
        </w:rPr>
        <w:t>, SD Contractors Manual, SMR Contractor Manual, 200CFR</w:t>
      </w:r>
    </w:p>
    <w:p w14:paraId="23606FB3" w14:textId="77777777" w:rsidR="008061BC" w:rsidRPr="00895A24" w:rsidRDefault="008061BC" w:rsidP="008061BC">
      <w:pPr>
        <w:rPr>
          <w:rFonts w:cstheme="minorHAnsi"/>
        </w:rPr>
      </w:pPr>
      <w:r w:rsidRPr="00895A24">
        <w:rPr>
          <w:rFonts w:cstheme="minorHAnsi"/>
        </w:rPr>
        <w:t>Local Match Reference for donated land or services Refer 200 CFR and applicable FTA section of funds and 5010.1E circulars</w:t>
      </w:r>
    </w:p>
    <w:p w14:paraId="45A9F620" w14:textId="77777777" w:rsidR="008061BC" w:rsidRPr="00895A24" w:rsidRDefault="008061BC" w:rsidP="008061BC">
      <w:pPr>
        <w:rPr>
          <w:rFonts w:cstheme="minorHAnsi"/>
        </w:rPr>
      </w:pPr>
      <w:r w:rsidRPr="00895A24">
        <w:rPr>
          <w:rFonts w:cstheme="minorHAnsi"/>
        </w:rPr>
        <w:t>Leasing Land and/or facility: FTA Circular 5010.1E. Refer 200 CFR and applicable FTA section of funds and 5010.1E circulars</w:t>
      </w:r>
    </w:p>
    <w:p w14:paraId="24540A22" w14:textId="77777777" w:rsidR="008061BC" w:rsidRPr="00895A24" w:rsidRDefault="008061BC" w:rsidP="008061BC">
      <w:pPr>
        <w:pStyle w:val="Default"/>
        <w:rPr>
          <w:rFonts w:asciiTheme="minorHAnsi" w:hAnsiTheme="minorHAnsi" w:cstheme="minorHAnsi"/>
          <w:color w:val="auto"/>
          <w:sz w:val="22"/>
          <w:szCs w:val="22"/>
        </w:rPr>
      </w:pPr>
    </w:p>
    <w:p w14:paraId="47159264" w14:textId="77777777" w:rsidR="008061BC" w:rsidRPr="00895A24" w:rsidRDefault="008061BC" w:rsidP="008061BC">
      <w:pPr>
        <w:pStyle w:val="Default"/>
        <w:rPr>
          <w:rFonts w:asciiTheme="minorHAnsi" w:hAnsiTheme="minorHAnsi" w:cstheme="minorHAnsi"/>
          <w:color w:val="auto"/>
          <w:sz w:val="22"/>
          <w:szCs w:val="22"/>
        </w:rPr>
      </w:pPr>
      <w:r w:rsidRPr="00895A24">
        <w:rPr>
          <w:rFonts w:asciiTheme="minorHAnsi" w:hAnsiTheme="minorHAnsi" w:cstheme="minorHAnsi"/>
          <w:color w:val="auto"/>
          <w:sz w:val="22"/>
          <w:szCs w:val="22"/>
        </w:rPr>
        <w:t>Force Account –, Chapter IV, Section 5 Design and Construction of Facilities</w:t>
      </w:r>
    </w:p>
    <w:p w14:paraId="219DF094" w14:textId="77777777" w:rsidR="008061BC" w:rsidRPr="00895A24" w:rsidRDefault="008061BC" w:rsidP="008061BC">
      <w:pPr>
        <w:pStyle w:val="Default"/>
        <w:rPr>
          <w:rFonts w:asciiTheme="minorHAnsi" w:hAnsiTheme="minorHAnsi" w:cstheme="minorHAnsi"/>
          <w:color w:val="auto"/>
          <w:sz w:val="22"/>
          <w:szCs w:val="22"/>
        </w:rPr>
      </w:pPr>
    </w:p>
    <w:p w14:paraId="432326F8" w14:textId="77777777" w:rsidR="008061BC" w:rsidRPr="00895A24" w:rsidRDefault="008061BC" w:rsidP="008061BC">
      <w:pPr>
        <w:pStyle w:val="Default"/>
        <w:rPr>
          <w:rFonts w:asciiTheme="minorHAnsi" w:hAnsiTheme="minorHAnsi" w:cstheme="minorHAnsi"/>
          <w:color w:val="auto"/>
          <w:sz w:val="22"/>
          <w:szCs w:val="22"/>
        </w:rPr>
      </w:pPr>
      <w:r w:rsidRPr="00895A24">
        <w:rPr>
          <w:rFonts w:asciiTheme="minorHAnsi" w:hAnsiTheme="minorHAnsi" w:cstheme="minorHAnsi"/>
          <w:color w:val="auto"/>
          <w:sz w:val="22"/>
          <w:szCs w:val="22"/>
        </w:rPr>
        <w:t>Joint Development</w:t>
      </w:r>
    </w:p>
    <w:p w14:paraId="369AE3B1" w14:textId="77777777" w:rsidR="008061BC" w:rsidRPr="00895A24" w:rsidRDefault="008061BC" w:rsidP="008061BC">
      <w:pPr>
        <w:tabs>
          <w:tab w:val="left" w:pos="360"/>
        </w:tabs>
        <w:rPr>
          <w:rFonts w:cstheme="minorHAnsi"/>
        </w:rPr>
      </w:pPr>
      <w:r w:rsidRPr="00895A24">
        <w:rPr>
          <w:rFonts w:cstheme="minorHAnsi"/>
        </w:rPr>
        <w:t xml:space="preserve">Davis Bacon - 40 U.S.C. 3141-3144 and 3146-3148 and </w:t>
      </w:r>
    </w:p>
    <w:p w14:paraId="6F1DD0D8" w14:textId="77777777" w:rsidR="008061BC" w:rsidRPr="00895A24" w:rsidRDefault="008061BC" w:rsidP="008061BC">
      <w:pPr>
        <w:tabs>
          <w:tab w:val="left" w:pos="360"/>
        </w:tabs>
        <w:ind w:left="360"/>
        <w:rPr>
          <w:rFonts w:cstheme="minorHAnsi"/>
        </w:rPr>
      </w:pPr>
      <w:r w:rsidRPr="00895A24">
        <w:rPr>
          <w:rFonts w:cstheme="minorHAnsi"/>
        </w:rPr>
        <w:t>DOL 29 CFR Part 5Labor Standards Provisions Applicable to Contracts covering Federally Financed and Assisted Construction</w:t>
      </w:r>
    </w:p>
    <w:p w14:paraId="65E1DC9D" w14:textId="77777777" w:rsidR="008061BC" w:rsidRPr="00895A24" w:rsidRDefault="008061BC" w:rsidP="008061BC">
      <w:pPr>
        <w:pStyle w:val="Default"/>
        <w:rPr>
          <w:rFonts w:asciiTheme="minorHAnsi" w:hAnsiTheme="minorHAnsi" w:cstheme="minorHAnsi"/>
          <w:sz w:val="22"/>
          <w:szCs w:val="22"/>
        </w:rPr>
      </w:pPr>
    </w:p>
    <w:p w14:paraId="24D94D7A" w14:textId="77777777" w:rsidR="008061BC" w:rsidRPr="00895A24" w:rsidRDefault="008061BC" w:rsidP="008061BC">
      <w:pPr>
        <w:pStyle w:val="Default"/>
        <w:rPr>
          <w:rFonts w:asciiTheme="minorHAnsi" w:hAnsiTheme="minorHAnsi" w:cstheme="minorHAnsi"/>
          <w:sz w:val="22"/>
          <w:szCs w:val="22"/>
        </w:rPr>
      </w:pPr>
      <w:r w:rsidRPr="00895A24">
        <w:rPr>
          <w:rFonts w:asciiTheme="minorHAnsi" w:hAnsiTheme="minorHAnsi" w:cstheme="minorHAnsi"/>
          <w:sz w:val="22"/>
          <w:szCs w:val="22"/>
        </w:rPr>
        <w:t xml:space="preserve">Advance Payments - FTA C. 4220.1F, Ch. IV, Sections 2. b. </w:t>
      </w:r>
    </w:p>
    <w:p w14:paraId="3F7DFE03" w14:textId="77777777" w:rsidR="008061BC" w:rsidRPr="00895A24" w:rsidRDefault="008061BC" w:rsidP="008061BC">
      <w:pPr>
        <w:pStyle w:val="Default"/>
        <w:rPr>
          <w:rFonts w:asciiTheme="minorHAnsi" w:hAnsiTheme="minorHAnsi" w:cstheme="minorHAnsi"/>
          <w:sz w:val="22"/>
          <w:szCs w:val="22"/>
        </w:rPr>
      </w:pPr>
    </w:p>
    <w:p w14:paraId="5F8697DF" w14:textId="77777777" w:rsidR="008061BC" w:rsidRPr="00895A24" w:rsidRDefault="008061BC" w:rsidP="008061BC">
      <w:pPr>
        <w:pStyle w:val="Default"/>
        <w:rPr>
          <w:rFonts w:asciiTheme="minorHAnsi" w:hAnsiTheme="minorHAnsi" w:cstheme="minorHAnsi"/>
          <w:sz w:val="22"/>
          <w:szCs w:val="22"/>
        </w:rPr>
      </w:pPr>
      <w:r w:rsidRPr="00895A24">
        <w:rPr>
          <w:rFonts w:asciiTheme="minorHAnsi" w:hAnsiTheme="minorHAnsi" w:cstheme="minorHAnsi"/>
          <w:sz w:val="22"/>
          <w:szCs w:val="22"/>
        </w:rPr>
        <w:t xml:space="preserve">A&amp;E Firm </w:t>
      </w:r>
    </w:p>
    <w:p w14:paraId="497D3D99" w14:textId="77777777" w:rsidR="008061BC" w:rsidRPr="00895A24" w:rsidRDefault="008061BC" w:rsidP="008061BC">
      <w:pPr>
        <w:pStyle w:val="Default"/>
        <w:ind w:firstLine="720"/>
        <w:rPr>
          <w:rFonts w:asciiTheme="minorHAnsi" w:hAnsiTheme="minorHAnsi" w:cstheme="minorHAnsi"/>
          <w:sz w:val="22"/>
          <w:szCs w:val="22"/>
        </w:rPr>
      </w:pPr>
      <w:r w:rsidRPr="00895A24">
        <w:rPr>
          <w:rFonts w:asciiTheme="minorHAnsi" w:hAnsiTheme="minorHAnsi" w:cstheme="minorHAnsi"/>
          <w:sz w:val="22"/>
          <w:szCs w:val="22"/>
        </w:rPr>
        <w:t>Must be a SD licensed Engineer</w:t>
      </w:r>
    </w:p>
    <w:p w14:paraId="64B0EC86" w14:textId="77777777" w:rsidR="008061BC" w:rsidRPr="00895A24" w:rsidRDefault="008061BC" w:rsidP="008061BC">
      <w:pPr>
        <w:pStyle w:val="Default"/>
        <w:ind w:firstLine="720"/>
        <w:rPr>
          <w:rFonts w:asciiTheme="minorHAnsi" w:hAnsiTheme="minorHAnsi" w:cstheme="minorHAnsi"/>
          <w:sz w:val="22"/>
          <w:szCs w:val="22"/>
        </w:rPr>
      </w:pPr>
      <w:r w:rsidRPr="00895A24">
        <w:rPr>
          <w:rFonts w:asciiTheme="minorHAnsi" w:hAnsiTheme="minorHAnsi" w:cstheme="minorHAnsi"/>
          <w:sz w:val="22"/>
          <w:szCs w:val="22"/>
        </w:rPr>
        <w:t>SDDOT Facility Construction Project Guide</w:t>
      </w:r>
    </w:p>
    <w:p w14:paraId="726EB7A1" w14:textId="77777777" w:rsidR="008061BC" w:rsidRPr="00895A24" w:rsidRDefault="008061BC" w:rsidP="008061BC">
      <w:pPr>
        <w:pStyle w:val="Default"/>
        <w:ind w:firstLine="720"/>
        <w:rPr>
          <w:rFonts w:asciiTheme="minorHAnsi" w:hAnsiTheme="minorHAnsi" w:cstheme="minorHAnsi"/>
          <w:sz w:val="22"/>
          <w:szCs w:val="22"/>
        </w:rPr>
      </w:pPr>
      <w:r w:rsidRPr="00895A24">
        <w:rPr>
          <w:rFonts w:asciiTheme="minorHAnsi" w:hAnsiTheme="minorHAnsi" w:cstheme="minorHAnsi"/>
          <w:sz w:val="22"/>
          <w:szCs w:val="22"/>
        </w:rPr>
        <w:t>SDDOT Provider Procurement Policy Template</w:t>
      </w:r>
    </w:p>
    <w:p w14:paraId="1C878B5C" w14:textId="77777777" w:rsidR="008061BC" w:rsidRPr="00895A24" w:rsidRDefault="008061BC" w:rsidP="008061BC">
      <w:pPr>
        <w:pStyle w:val="Default"/>
        <w:ind w:firstLine="720"/>
        <w:rPr>
          <w:rFonts w:asciiTheme="minorHAnsi" w:hAnsiTheme="minorHAnsi" w:cstheme="minorHAnsi"/>
          <w:sz w:val="22"/>
          <w:szCs w:val="22"/>
        </w:rPr>
      </w:pPr>
      <w:r w:rsidRPr="00895A24">
        <w:rPr>
          <w:rFonts w:asciiTheme="minorHAnsi" w:hAnsiTheme="minorHAnsi" w:cstheme="minorHAnsi"/>
          <w:sz w:val="22"/>
          <w:szCs w:val="22"/>
        </w:rPr>
        <w:t>Brooks Act</w:t>
      </w:r>
    </w:p>
    <w:p w14:paraId="16FA033E" w14:textId="77777777" w:rsidR="008061BC" w:rsidRPr="00895A24" w:rsidRDefault="008061BC" w:rsidP="008061BC">
      <w:pPr>
        <w:pStyle w:val="Default"/>
        <w:ind w:firstLine="720"/>
        <w:rPr>
          <w:rFonts w:asciiTheme="minorHAnsi" w:hAnsiTheme="minorHAnsi" w:cstheme="minorHAnsi"/>
          <w:sz w:val="22"/>
          <w:szCs w:val="22"/>
        </w:rPr>
      </w:pPr>
    </w:p>
    <w:p w14:paraId="105B2B8E" w14:textId="052B53C8" w:rsidR="008061BC" w:rsidRPr="00895A24" w:rsidRDefault="008061BC" w:rsidP="008061BC">
      <w:pPr>
        <w:pStyle w:val="Default"/>
        <w:rPr>
          <w:rFonts w:asciiTheme="minorHAnsi" w:hAnsiTheme="minorHAnsi" w:cstheme="minorHAnsi"/>
          <w:sz w:val="22"/>
          <w:szCs w:val="22"/>
        </w:rPr>
      </w:pPr>
      <w:r w:rsidRPr="00895A24">
        <w:rPr>
          <w:rFonts w:asciiTheme="minorHAnsi" w:hAnsiTheme="minorHAnsi" w:cstheme="minorHAnsi"/>
          <w:sz w:val="22"/>
          <w:szCs w:val="22"/>
        </w:rPr>
        <w:t>Appraisal Reports must be completed by licensed appraisal firms. Appraisal reviews will be conducted by SDDOT Right Away staff with appraisal knowledge and experience.</w:t>
      </w:r>
    </w:p>
    <w:p w14:paraId="6AD21051" w14:textId="77777777" w:rsidR="00F62CE4" w:rsidRPr="00895A24" w:rsidRDefault="00F62CE4" w:rsidP="008061BC">
      <w:pPr>
        <w:pStyle w:val="Default"/>
        <w:rPr>
          <w:rFonts w:asciiTheme="minorHAnsi" w:hAnsiTheme="minorHAnsi" w:cstheme="minorHAnsi"/>
          <w:sz w:val="22"/>
          <w:szCs w:val="22"/>
        </w:rPr>
      </w:pPr>
    </w:p>
    <w:p w14:paraId="6A39DFB8" w14:textId="18B2832D" w:rsidR="00F62CE4" w:rsidRPr="00895A24" w:rsidRDefault="00F62CE4" w:rsidP="008061BC">
      <w:pPr>
        <w:pStyle w:val="Default"/>
        <w:rPr>
          <w:rFonts w:asciiTheme="minorHAnsi" w:hAnsiTheme="minorHAnsi" w:cstheme="minorHAnsi"/>
          <w:sz w:val="22"/>
          <w:szCs w:val="22"/>
        </w:rPr>
      </w:pPr>
      <w:r w:rsidRPr="00895A24">
        <w:rPr>
          <w:rFonts w:asciiTheme="minorHAnsi" w:hAnsiTheme="minorHAnsi" w:cstheme="minorHAnsi"/>
          <w:sz w:val="22"/>
          <w:szCs w:val="22"/>
        </w:rPr>
        <w:t>Incidental Use</w:t>
      </w:r>
    </w:p>
    <w:p w14:paraId="135F2274" w14:textId="04F0243D" w:rsidR="00F62CE4" w:rsidRPr="00895A24" w:rsidRDefault="00F62CE4" w:rsidP="008061BC">
      <w:pPr>
        <w:pStyle w:val="Default"/>
        <w:rPr>
          <w:rFonts w:asciiTheme="minorHAnsi" w:hAnsiTheme="minorHAnsi" w:cstheme="minorHAnsi"/>
          <w:sz w:val="22"/>
          <w:szCs w:val="22"/>
        </w:rPr>
      </w:pPr>
      <w:r w:rsidRPr="00895A24">
        <w:rPr>
          <w:rFonts w:asciiTheme="minorHAnsi" w:hAnsiTheme="minorHAnsi" w:cstheme="minorHAnsi"/>
          <w:sz w:val="22"/>
          <w:szCs w:val="22"/>
        </w:rPr>
        <w:t>SDDOT Transit Guide</w:t>
      </w:r>
    </w:p>
    <w:p w14:paraId="080534A8" w14:textId="77777777" w:rsidR="00491C1C" w:rsidRPr="00895A24" w:rsidRDefault="00491C1C" w:rsidP="00C42339">
      <w:pPr>
        <w:pStyle w:val="Default"/>
        <w:rPr>
          <w:rFonts w:asciiTheme="minorHAnsi" w:hAnsiTheme="minorHAnsi" w:cstheme="minorHAnsi"/>
          <w:sz w:val="23"/>
          <w:szCs w:val="23"/>
        </w:rPr>
      </w:pPr>
    </w:p>
    <w:p w14:paraId="3BA83F9C" w14:textId="2591326C" w:rsidR="00B029F0" w:rsidRPr="00895A24" w:rsidRDefault="00B029F0" w:rsidP="00C42339">
      <w:pPr>
        <w:pStyle w:val="Default"/>
        <w:rPr>
          <w:rFonts w:asciiTheme="minorHAnsi" w:hAnsiTheme="minorHAnsi" w:cstheme="minorHAnsi"/>
          <w:b/>
          <w:bCs/>
        </w:rPr>
      </w:pPr>
      <w:r w:rsidRPr="00895A24">
        <w:rPr>
          <w:rFonts w:asciiTheme="minorHAnsi" w:hAnsiTheme="minorHAnsi" w:cstheme="minorHAnsi"/>
          <w:sz w:val="23"/>
          <w:szCs w:val="23"/>
        </w:rPr>
        <w:t xml:space="preserve">Footnote: the planning monitoring of this document can also be used to monitor non-facility related planning projects per requirement State Management Review Contractor Guide under Technical Capacity </w:t>
      </w:r>
      <w:r w:rsidRPr="00895A24">
        <w:rPr>
          <w:rFonts w:asciiTheme="minorHAnsi" w:hAnsiTheme="minorHAnsi" w:cstheme="minorHAnsi"/>
          <w:b/>
          <w:bCs/>
        </w:rPr>
        <w:t>TC-PjM3.</w:t>
      </w:r>
    </w:p>
    <w:p w14:paraId="4E481088" w14:textId="3DAF0D32" w:rsidR="00B765CD" w:rsidRPr="00895A24" w:rsidRDefault="00B765CD" w:rsidP="00C42339">
      <w:pPr>
        <w:pStyle w:val="Default"/>
        <w:rPr>
          <w:rFonts w:asciiTheme="minorHAnsi" w:hAnsiTheme="minorHAnsi" w:cstheme="minorHAnsi"/>
          <w:b/>
          <w:bCs/>
        </w:rPr>
      </w:pPr>
    </w:p>
    <w:p w14:paraId="057B959A" w14:textId="77777777" w:rsidR="00B765CD" w:rsidRPr="00895A24" w:rsidRDefault="00B765CD" w:rsidP="00B765CD">
      <w:pPr>
        <w:spacing w:line="240" w:lineRule="auto"/>
        <w:jc w:val="both"/>
        <w:rPr>
          <w:rFonts w:cstheme="minorHAnsi"/>
        </w:rPr>
      </w:pPr>
      <w:r w:rsidRPr="00895A24">
        <w:rPr>
          <w:rFonts w:cstheme="minorHAnsi"/>
        </w:rPr>
        <w:t>Also reference the weekly email correspondence. Put documentation of this communication in the project folder.</w:t>
      </w:r>
    </w:p>
    <w:sectPr w:rsidR="00B765CD" w:rsidRPr="00895A2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8658" w14:textId="77777777" w:rsidR="00D75542" w:rsidRDefault="00D75542" w:rsidP="00ED7DF5">
      <w:pPr>
        <w:spacing w:line="240" w:lineRule="auto"/>
      </w:pPr>
      <w:r>
        <w:separator/>
      </w:r>
    </w:p>
  </w:endnote>
  <w:endnote w:type="continuationSeparator" w:id="0">
    <w:p w14:paraId="31E9CC2F" w14:textId="77777777" w:rsidR="00D75542" w:rsidRDefault="00D75542" w:rsidP="00ED7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08B9" w14:textId="166F119C" w:rsidR="00D75542" w:rsidRDefault="00D75542">
    <w:pPr>
      <w:pStyle w:val="Footer"/>
    </w:pPr>
    <w:r w:rsidRPr="00DD503E">
      <w:rPr>
        <w:b/>
        <w:bCs/>
        <w:color w:val="FF0000"/>
      </w:rPr>
      <w:t>Enter Agency and Project</w:t>
    </w:r>
    <w:r w:rsidRPr="00DD503E">
      <w:rPr>
        <w:b/>
        <w:bCs/>
        <w:color w:val="FF0000"/>
      </w:rPr>
      <w:ptab w:relativeTo="margin" w:alignment="center" w:leader="none"/>
    </w:r>
    <w:r w:rsidRPr="00DD503E">
      <w:rPr>
        <w:b/>
        <w:bCs/>
        <w:color w:val="FF0000"/>
      </w:rPr>
      <w:t>Enter Year of Project</w:t>
    </w:r>
    <w:r w:rsidRPr="00DD503E">
      <w:rPr>
        <w:b/>
        <w:bCs/>
        <w:color w:val="FF0000"/>
      </w:rP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2308" w14:textId="77777777" w:rsidR="00D75542" w:rsidRDefault="00D75542" w:rsidP="00ED7DF5">
      <w:pPr>
        <w:spacing w:line="240" w:lineRule="auto"/>
      </w:pPr>
      <w:r>
        <w:separator/>
      </w:r>
    </w:p>
  </w:footnote>
  <w:footnote w:type="continuationSeparator" w:id="0">
    <w:p w14:paraId="732C114C" w14:textId="77777777" w:rsidR="00D75542" w:rsidRDefault="00D75542" w:rsidP="00ED7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2742" w14:textId="323CE3EC" w:rsidR="00AD4FA9" w:rsidRDefault="00AD4FA9" w:rsidP="00AD4FA9">
    <w:pPr>
      <w:spacing w:line="264" w:lineRule="auto"/>
    </w:pPr>
    <w:r>
      <w:rPr>
        <w:noProof/>
        <w:color w:val="000000"/>
      </w:rPr>
      <mc:AlternateContent>
        <mc:Choice Requires="wps">
          <w:drawing>
            <wp:anchor distT="0" distB="0" distL="114300" distR="114300" simplePos="0" relativeHeight="251684352" behindDoc="0" locked="0" layoutInCell="1" allowOverlap="1" wp14:anchorId="14886471" wp14:editId="4F82118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BB2880" id="Rectangle 222" o:spid="_x0000_s1026" style="position:absolute;margin-left:0;margin-top:0;width:580.8pt;height:752.4pt;z-index:2516843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5524250"/>
        <w:placeholder>
          <w:docPart w:val="DE3C8B68E7F0449A9794EC3909377E9F"/>
        </w:placeholder>
        <w:dataBinding w:prefixMappings="xmlns:ns0='http://schemas.openxmlformats.org/package/2006/metadata/core-properties' xmlns:ns1='http://purl.org/dc/elements/1.1/'" w:xpath="/ns0:coreProperties[1]/ns1:title[1]" w:storeItemID="{6C3C8BC8-F283-45AE-878A-BAB7291924A1}"/>
        <w:text/>
      </w:sdtPr>
      <w:sdtContent>
        <w:r>
          <w:rPr>
            <w:color w:val="4F81BD" w:themeColor="accent1"/>
            <w:sz w:val="20"/>
            <w:szCs w:val="20"/>
          </w:rPr>
          <w:t>SDDOT Internal Document</w:t>
        </w:r>
      </w:sdtContent>
    </w:sdt>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BC8"/>
    <w:multiLevelType w:val="hybridMultilevel"/>
    <w:tmpl w:val="3B00C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53E"/>
    <w:multiLevelType w:val="hybridMultilevel"/>
    <w:tmpl w:val="6002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5927"/>
    <w:multiLevelType w:val="hybridMultilevel"/>
    <w:tmpl w:val="88ACD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F93267"/>
    <w:multiLevelType w:val="hybridMultilevel"/>
    <w:tmpl w:val="9F86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56AC4"/>
    <w:multiLevelType w:val="hybridMultilevel"/>
    <w:tmpl w:val="69E62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7DB1"/>
    <w:multiLevelType w:val="hybridMultilevel"/>
    <w:tmpl w:val="9D044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E217F"/>
    <w:multiLevelType w:val="hybridMultilevel"/>
    <w:tmpl w:val="4926AE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5159F"/>
    <w:multiLevelType w:val="hybridMultilevel"/>
    <w:tmpl w:val="3036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F6E38"/>
    <w:multiLevelType w:val="hybridMultilevel"/>
    <w:tmpl w:val="77208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C6208"/>
    <w:multiLevelType w:val="hybridMultilevel"/>
    <w:tmpl w:val="3278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067AD"/>
    <w:multiLevelType w:val="hybridMultilevel"/>
    <w:tmpl w:val="9AEA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A31C0"/>
    <w:multiLevelType w:val="hybridMultilevel"/>
    <w:tmpl w:val="923C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1"/>
  </w:num>
  <w:num w:numId="6">
    <w:abstractNumId w:val="10"/>
  </w:num>
  <w:num w:numId="7">
    <w:abstractNumId w:val="11"/>
  </w:num>
  <w:num w:numId="8">
    <w:abstractNumId w:val="2"/>
  </w:num>
  <w:num w:numId="9">
    <w:abstractNumId w:val="5"/>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2F55"/>
    <w:rsid w:val="00020D8E"/>
    <w:rsid w:val="000221F1"/>
    <w:rsid w:val="00070807"/>
    <w:rsid w:val="0008160D"/>
    <w:rsid w:val="00084CFC"/>
    <w:rsid w:val="00090774"/>
    <w:rsid w:val="000B3729"/>
    <w:rsid w:val="000C7B6F"/>
    <w:rsid w:val="000F1FA4"/>
    <w:rsid w:val="000F7741"/>
    <w:rsid w:val="0010166A"/>
    <w:rsid w:val="00102FA8"/>
    <w:rsid w:val="001210A3"/>
    <w:rsid w:val="00122193"/>
    <w:rsid w:val="0012644D"/>
    <w:rsid w:val="001407FA"/>
    <w:rsid w:val="00171182"/>
    <w:rsid w:val="0019793E"/>
    <w:rsid w:val="001B070D"/>
    <w:rsid w:val="001D3548"/>
    <w:rsid w:val="002041CA"/>
    <w:rsid w:val="00226A29"/>
    <w:rsid w:val="00267E46"/>
    <w:rsid w:val="00284EF0"/>
    <w:rsid w:val="0029549A"/>
    <w:rsid w:val="002A51CC"/>
    <w:rsid w:val="002C70E0"/>
    <w:rsid w:val="002C7DAC"/>
    <w:rsid w:val="002D217E"/>
    <w:rsid w:val="002D25BD"/>
    <w:rsid w:val="002E2389"/>
    <w:rsid w:val="002F3079"/>
    <w:rsid w:val="002F3C3F"/>
    <w:rsid w:val="003306B8"/>
    <w:rsid w:val="00331B90"/>
    <w:rsid w:val="003735A9"/>
    <w:rsid w:val="003838A3"/>
    <w:rsid w:val="0039336C"/>
    <w:rsid w:val="003E6513"/>
    <w:rsid w:val="00422801"/>
    <w:rsid w:val="00427F0E"/>
    <w:rsid w:val="00454D65"/>
    <w:rsid w:val="004568AF"/>
    <w:rsid w:val="004638DD"/>
    <w:rsid w:val="004842DD"/>
    <w:rsid w:val="00491C1C"/>
    <w:rsid w:val="004B7421"/>
    <w:rsid w:val="004C7C6B"/>
    <w:rsid w:val="00517BBC"/>
    <w:rsid w:val="00525748"/>
    <w:rsid w:val="005260F0"/>
    <w:rsid w:val="005278C4"/>
    <w:rsid w:val="00561144"/>
    <w:rsid w:val="00580C26"/>
    <w:rsid w:val="00590118"/>
    <w:rsid w:val="005B089A"/>
    <w:rsid w:val="005B4750"/>
    <w:rsid w:val="005F356B"/>
    <w:rsid w:val="0062537A"/>
    <w:rsid w:val="00647669"/>
    <w:rsid w:val="00650ECF"/>
    <w:rsid w:val="0067033A"/>
    <w:rsid w:val="0068110F"/>
    <w:rsid w:val="00690598"/>
    <w:rsid w:val="006A5189"/>
    <w:rsid w:val="006C2BE0"/>
    <w:rsid w:val="00711014"/>
    <w:rsid w:val="0076137B"/>
    <w:rsid w:val="007B7AE0"/>
    <w:rsid w:val="007F4D2C"/>
    <w:rsid w:val="008061BC"/>
    <w:rsid w:val="00812EEB"/>
    <w:rsid w:val="00816875"/>
    <w:rsid w:val="00821626"/>
    <w:rsid w:val="00824B17"/>
    <w:rsid w:val="008633AE"/>
    <w:rsid w:val="00883A61"/>
    <w:rsid w:val="00895A24"/>
    <w:rsid w:val="008A438F"/>
    <w:rsid w:val="008A70FE"/>
    <w:rsid w:val="008A77BC"/>
    <w:rsid w:val="008B55A1"/>
    <w:rsid w:val="008E0356"/>
    <w:rsid w:val="00963CFA"/>
    <w:rsid w:val="00983EF2"/>
    <w:rsid w:val="009910BB"/>
    <w:rsid w:val="00992A16"/>
    <w:rsid w:val="0099415A"/>
    <w:rsid w:val="009A1808"/>
    <w:rsid w:val="009B34D0"/>
    <w:rsid w:val="009D2F55"/>
    <w:rsid w:val="009E270D"/>
    <w:rsid w:val="00A00CB7"/>
    <w:rsid w:val="00A757FD"/>
    <w:rsid w:val="00A91247"/>
    <w:rsid w:val="00A9355E"/>
    <w:rsid w:val="00AA7938"/>
    <w:rsid w:val="00AD4FA9"/>
    <w:rsid w:val="00AE0211"/>
    <w:rsid w:val="00B029F0"/>
    <w:rsid w:val="00B05EF6"/>
    <w:rsid w:val="00B0684F"/>
    <w:rsid w:val="00B67F3D"/>
    <w:rsid w:val="00B765CD"/>
    <w:rsid w:val="00B8193F"/>
    <w:rsid w:val="00B97EB3"/>
    <w:rsid w:val="00BA5C16"/>
    <w:rsid w:val="00BC46D5"/>
    <w:rsid w:val="00BD0345"/>
    <w:rsid w:val="00BD041C"/>
    <w:rsid w:val="00BF5715"/>
    <w:rsid w:val="00C10A48"/>
    <w:rsid w:val="00C11A54"/>
    <w:rsid w:val="00C42339"/>
    <w:rsid w:val="00C465C4"/>
    <w:rsid w:val="00C46CF2"/>
    <w:rsid w:val="00C5551A"/>
    <w:rsid w:val="00C56F2A"/>
    <w:rsid w:val="00C571E8"/>
    <w:rsid w:val="00C72688"/>
    <w:rsid w:val="00C740FA"/>
    <w:rsid w:val="00C755BF"/>
    <w:rsid w:val="00C8446F"/>
    <w:rsid w:val="00C9617F"/>
    <w:rsid w:val="00CE47EB"/>
    <w:rsid w:val="00D331B5"/>
    <w:rsid w:val="00D55658"/>
    <w:rsid w:val="00D75542"/>
    <w:rsid w:val="00D802D5"/>
    <w:rsid w:val="00D849DD"/>
    <w:rsid w:val="00DB7385"/>
    <w:rsid w:val="00DD503E"/>
    <w:rsid w:val="00DE1289"/>
    <w:rsid w:val="00E014E3"/>
    <w:rsid w:val="00E07278"/>
    <w:rsid w:val="00E465CD"/>
    <w:rsid w:val="00E53E31"/>
    <w:rsid w:val="00ED0DBE"/>
    <w:rsid w:val="00ED1898"/>
    <w:rsid w:val="00ED7DF5"/>
    <w:rsid w:val="00EE3034"/>
    <w:rsid w:val="00EE3160"/>
    <w:rsid w:val="00F02363"/>
    <w:rsid w:val="00F33F07"/>
    <w:rsid w:val="00F62CE4"/>
    <w:rsid w:val="00F63925"/>
    <w:rsid w:val="00F958B3"/>
    <w:rsid w:val="00FC0118"/>
    <w:rsid w:val="00FC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DE236B"/>
  <w15:chartTrackingRefBased/>
  <w15:docId w15:val="{C688116A-ACF8-49BF-B0C3-AB08A5C5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jc w:val="left"/>
    </w:pPr>
  </w:style>
  <w:style w:type="paragraph" w:styleId="Heading1">
    <w:name w:val="heading 1"/>
    <w:basedOn w:val="Normal"/>
    <w:next w:val="Normal"/>
    <w:link w:val="Heading1Char"/>
    <w:uiPriority w:val="9"/>
    <w:qFormat/>
    <w:rsid w:val="009B34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34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70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331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55"/>
    <w:pPr>
      <w:ind w:left="720"/>
      <w:contextualSpacing/>
    </w:pPr>
  </w:style>
  <w:style w:type="character" w:styleId="Hyperlink">
    <w:name w:val="Hyperlink"/>
    <w:basedOn w:val="DefaultParagraphFont"/>
    <w:uiPriority w:val="99"/>
    <w:unhideWhenUsed/>
    <w:rsid w:val="00C42339"/>
    <w:rPr>
      <w:color w:val="0000FF"/>
      <w:u w:val="single"/>
    </w:rPr>
  </w:style>
  <w:style w:type="paragraph" w:customStyle="1" w:styleId="Default">
    <w:name w:val="Default"/>
    <w:basedOn w:val="Normal"/>
    <w:rsid w:val="00C42339"/>
    <w:pPr>
      <w:autoSpaceDE w:val="0"/>
      <w:autoSpaceDN w:val="0"/>
      <w:spacing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42339"/>
    <w:rPr>
      <w:color w:val="808080"/>
      <w:shd w:val="clear" w:color="auto" w:fill="E6E6E6"/>
    </w:rPr>
  </w:style>
  <w:style w:type="paragraph" w:styleId="Header">
    <w:name w:val="header"/>
    <w:basedOn w:val="Normal"/>
    <w:link w:val="HeaderChar"/>
    <w:uiPriority w:val="99"/>
    <w:unhideWhenUsed/>
    <w:rsid w:val="00ED7DF5"/>
    <w:pPr>
      <w:tabs>
        <w:tab w:val="center" w:pos="4680"/>
        <w:tab w:val="right" w:pos="9360"/>
      </w:tabs>
      <w:spacing w:line="240" w:lineRule="auto"/>
    </w:pPr>
  </w:style>
  <w:style w:type="character" w:customStyle="1" w:styleId="HeaderChar">
    <w:name w:val="Header Char"/>
    <w:basedOn w:val="DefaultParagraphFont"/>
    <w:link w:val="Header"/>
    <w:uiPriority w:val="99"/>
    <w:rsid w:val="00ED7DF5"/>
  </w:style>
  <w:style w:type="paragraph" w:styleId="Footer">
    <w:name w:val="footer"/>
    <w:basedOn w:val="Normal"/>
    <w:link w:val="FooterChar"/>
    <w:uiPriority w:val="99"/>
    <w:unhideWhenUsed/>
    <w:rsid w:val="00ED7DF5"/>
    <w:pPr>
      <w:tabs>
        <w:tab w:val="center" w:pos="4680"/>
        <w:tab w:val="right" w:pos="9360"/>
      </w:tabs>
      <w:spacing w:line="240" w:lineRule="auto"/>
    </w:pPr>
  </w:style>
  <w:style w:type="character" w:customStyle="1" w:styleId="FooterChar">
    <w:name w:val="Footer Char"/>
    <w:basedOn w:val="DefaultParagraphFont"/>
    <w:link w:val="Footer"/>
    <w:uiPriority w:val="99"/>
    <w:rsid w:val="00ED7DF5"/>
  </w:style>
  <w:style w:type="character" w:customStyle="1" w:styleId="Heading1Char">
    <w:name w:val="Heading 1 Char"/>
    <w:basedOn w:val="DefaultParagraphFont"/>
    <w:link w:val="Heading1"/>
    <w:uiPriority w:val="9"/>
    <w:rsid w:val="009B34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34D0"/>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9B34D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4D0"/>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F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2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89"/>
    <w:rPr>
      <w:rFonts w:ascii="Segoe UI" w:hAnsi="Segoe UI" w:cs="Segoe UI"/>
      <w:sz w:val="18"/>
      <w:szCs w:val="18"/>
    </w:rPr>
  </w:style>
  <w:style w:type="character" w:customStyle="1" w:styleId="Heading3Char">
    <w:name w:val="Heading 3 Char"/>
    <w:basedOn w:val="DefaultParagraphFont"/>
    <w:link w:val="Heading3"/>
    <w:uiPriority w:val="9"/>
    <w:rsid w:val="002C70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71182"/>
    <w:rPr>
      <w:color w:val="800080" w:themeColor="followedHyperlink"/>
      <w:u w:val="single"/>
    </w:rPr>
  </w:style>
  <w:style w:type="character" w:customStyle="1" w:styleId="Heading4Char">
    <w:name w:val="Heading 4 Char"/>
    <w:basedOn w:val="DefaultParagraphFont"/>
    <w:link w:val="Heading4"/>
    <w:uiPriority w:val="9"/>
    <w:rsid w:val="00D331B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531">
      <w:bodyDiv w:val="1"/>
      <w:marLeft w:val="0"/>
      <w:marRight w:val="0"/>
      <w:marTop w:val="0"/>
      <w:marBottom w:val="0"/>
      <w:divBdr>
        <w:top w:val="none" w:sz="0" w:space="0" w:color="auto"/>
        <w:left w:val="none" w:sz="0" w:space="0" w:color="auto"/>
        <w:bottom w:val="none" w:sz="0" w:space="0" w:color="auto"/>
        <w:right w:val="none" w:sz="0" w:space="0" w:color="auto"/>
      </w:divBdr>
    </w:div>
    <w:div w:id="982852260">
      <w:bodyDiv w:val="1"/>
      <w:marLeft w:val="0"/>
      <w:marRight w:val="0"/>
      <w:marTop w:val="0"/>
      <w:marBottom w:val="0"/>
      <w:divBdr>
        <w:top w:val="none" w:sz="0" w:space="0" w:color="auto"/>
        <w:left w:val="none" w:sz="0" w:space="0" w:color="auto"/>
        <w:bottom w:val="none" w:sz="0" w:space="0" w:color="auto"/>
        <w:right w:val="none" w:sz="0" w:space="0" w:color="auto"/>
      </w:divBdr>
    </w:div>
    <w:div w:id="1264070456">
      <w:bodyDiv w:val="1"/>
      <w:marLeft w:val="0"/>
      <w:marRight w:val="0"/>
      <w:marTop w:val="0"/>
      <w:marBottom w:val="0"/>
      <w:divBdr>
        <w:top w:val="none" w:sz="0" w:space="0" w:color="auto"/>
        <w:left w:val="none" w:sz="0" w:space="0" w:color="auto"/>
        <w:bottom w:val="none" w:sz="0" w:space="0" w:color="auto"/>
        <w:right w:val="none" w:sz="0" w:space="0" w:color="auto"/>
      </w:divBdr>
    </w:div>
    <w:div w:id="1450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sd.gov/doing-business/engineering/design-services/consultant-services" TargetMode="External"/><Relationship Id="rId13" Type="http://schemas.openxmlformats.org/officeDocument/2006/relationships/hyperlink" Target="https://www.federalregister.gov/documents/2019/12/18/2019-25558/uniform-relocation-assistance-and-real-property-acquisition-for-federal-and-federally-assisted"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it.dot.gov/sites/fta.dot.gov/files/docs/FTA_Construction_Project_Management_Handbook_201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it.dot.gov/sites/fta.dot.gov/files/docs/FTA_Project_and_Construction_Mgmt_Guidelines_201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State.sd.local\work\TRPR1\ART\TRANSIT\Facilities\Equity%20Analys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t.sd.gov/doing-business/engineering/design-services/consultant-services" TargetMode="External"/><Relationship Id="rId14" Type="http://schemas.openxmlformats.org/officeDocument/2006/relationships/hyperlink" Target="https://www.irs.gov/publications/p5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3C8B68E7F0449A9794EC3909377E9F"/>
        <w:category>
          <w:name w:val="General"/>
          <w:gallery w:val="placeholder"/>
        </w:category>
        <w:types>
          <w:type w:val="bbPlcHdr"/>
        </w:types>
        <w:behaviors>
          <w:behavior w:val="content"/>
        </w:behaviors>
        <w:guid w:val="{67CB38A8-C4C0-449D-9E94-4758686F5553}"/>
      </w:docPartPr>
      <w:docPartBody>
        <w:p w:rsidR="00000000" w:rsidRDefault="00226B37" w:rsidP="00226B37">
          <w:pPr>
            <w:pStyle w:val="DE3C8B68E7F0449A9794EC3909377E9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37"/>
    <w:rsid w:val="0022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3C8B68E7F0449A9794EC3909377E9F">
    <w:name w:val="DE3C8B68E7F0449A9794EC3909377E9F"/>
    <w:rsid w:val="0022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3054-4935-4B58-A99E-FE897F04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16</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SDDOT Internal Document</dc:title>
  <dc:subject/>
  <dc:creator>Donner, Lisa</dc:creator>
  <cp:keywords/>
  <dc:description/>
  <cp:lastModifiedBy>Donner, Lisa</cp:lastModifiedBy>
  <cp:revision>64</cp:revision>
  <cp:lastPrinted>2021-11-11T18:37:00Z</cp:lastPrinted>
  <dcterms:created xsi:type="dcterms:W3CDTF">2020-04-02T01:38:00Z</dcterms:created>
  <dcterms:modified xsi:type="dcterms:W3CDTF">2022-07-13T19:40:00Z</dcterms:modified>
</cp:coreProperties>
</file>